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19" w:rsidRDefault="00AB4524">
      <w:pPr>
        <w:pStyle w:val="Corpodeltesto"/>
        <w:rPr>
          <w:rFonts w:ascii="Times New Roman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251659264" behindDoc="1" locked="0" layoutInCell="1" allowOverlap="1" wp14:anchorId="61B8EEB2" wp14:editId="0EAA0666">
            <wp:simplePos x="0" y="0"/>
            <wp:positionH relativeFrom="page">
              <wp:posOffset>539750</wp:posOffset>
            </wp:positionH>
            <wp:positionV relativeFrom="page">
              <wp:posOffset>431800</wp:posOffset>
            </wp:positionV>
            <wp:extent cx="1615439" cy="4635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39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1219" w:rsidRDefault="00EE1219">
      <w:pPr>
        <w:pStyle w:val="Corpodeltesto"/>
        <w:rPr>
          <w:rFonts w:ascii="Times New Roman"/>
          <w:sz w:val="20"/>
        </w:rPr>
      </w:pPr>
    </w:p>
    <w:p w:rsidR="00EE1219" w:rsidRDefault="00AB4524">
      <w:pPr>
        <w:tabs>
          <w:tab w:val="left" w:pos="2765"/>
        </w:tabs>
        <w:spacing w:before="247"/>
        <w:ind w:left="214"/>
        <w:rPr>
          <w:sz w:val="26"/>
        </w:rPr>
      </w:pPr>
      <w:r>
        <w:rPr>
          <w:color w:val="0D4093"/>
          <w:spacing w:val="-6"/>
          <w:sz w:val="18"/>
        </w:rPr>
        <w:t>INFORMAZIONI</w:t>
      </w:r>
      <w:r>
        <w:rPr>
          <w:color w:val="0D4093"/>
          <w:spacing w:val="-13"/>
          <w:sz w:val="18"/>
        </w:rPr>
        <w:t xml:space="preserve"> </w:t>
      </w:r>
      <w:r>
        <w:rPr>
          <w:color w:val="0D4093"/>
          <w:spacing w:val="-6"/>
          <w:sz w:val="18"/>
        </w:rPr>
        <w:t>PERSONALI</w:t>
      </w:r>
      <w:r>
        <w:rPr>
          <w:color w:val="0D4093"/>
          <w:spacing w:val="-6"/>
          <w:sz w:val="18"/>
        </w:rPr>
        <w:tab/>
      </w:r>
      <w:r>
        <w:rPr>
          <w:color w:val="3E3937"/>
          <w:spacing w:val="-5"/>
          <w:sz w:val="26"/>
        </w:rPr>
        <w:t>HAZAN</w:t>
      </w:r>
      <w:r>
        <w:rPr>
          <w:color w:val="3E3937"/>
          <w:spacing w:val="-7"/>
          <w:sz w:val="26"/>
        </w:rPr>
        <w:t xml:space="preserve"> </w:t>
      </w:r>
      <w:r>
        <w:rPr>
          <w:color w:val="3E3937"/>
          <w:spacing w:val="-6"/>
          <w:sz w:val="26"/>
        </w:rPr>
        <w:t>MAURIZIO</w:t>
      </w:r>
    </w:p>
    <w:p w:rsidR="00EE1219" w:rsidRDefault="00AB4524">
      <w:pPr>
        <w:pStyle w:val="Corpodeltesto"/>
        <w:spacing w:before="247" w:line="362" w:lineRule="auto"/>
        <w:ind w:left="2764" w:right="5002"/>
      </w:pPr>
      <w:r>
        <w:rPr>
          <w:noProof/>
          <w:position w:val="-5"/>
          <w:lang w:eastAsia="it-IT"/>
        </w:rPr>
        <w:drawing>
          <wp:inline distT="0" distB="0" distL="0" distR="0" wp14:anchorId="2BC42177" wp14:editId="1E44A4BB">
            <wp:extent cx="121919" cy="14350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4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0"/>
          <w:sz w:val="20"/>
        </w:rPr>
        <w:t xml:space="preserve"> </w:t>
      </w:r>
      <w:r>
        <w:rPr>
          <w:color w:val="3E3937"/>
          <w:spacing w:val="-6"/>
        </w:rPr>
        <w:t>Stresa n.9, 20125</w:t>
      </w:r>
      <w:r>
        <w:rPr>
          <w:color w:val="3E3937"/>
          <w:spacing w:val="-15"/>
        </w:rPr>
        <w:t xml:space="preserve"> </w:t>
      </w:r>
      <w:r>
        <w:rPr>
          <w:color w:val="3E3937"/>
          <w:spacing w:val="-6"/>
        </w:rPr>
        <w:t>Milano</w:t>
      </w:r>
      <w:r>
        <w:rPr>
          <w:color w:val="3E3937"/>
          <w:spacing w:val="-9"/>
        </w:rPr>
        <w:t xml:space="preserve"> </w:t>
      </w:r>
      <w:r>
        <w:rPr>
          <w:color w:val="3E3937"/>
          <w:spacing w:val="-6"/>
        </w:rPr>
        <w:t>(Italia)</w:t>
      </w:r>
      <w:r>
        <w:rPr>
          <w:color w:val="3E3937"/>
        </w:rPr>
        <w:t xml:space="preserve"> </w:t>
      </w:r>
      <w:r>
        <w:rPr>
          <w:noProof/>
          <w:color w:val="3E3937"/>
          <w:position w:val="-2"/>
          <w:lang w:eastAsia="it-IT"/>
        </w:rPr>
        <w:drawing>
          <wp:inline distT="0" distB="0" distL="0" distR="0" wp14:anchorId="4A704CE2" wp14:editId="514267B9">
            <wp:extent cx="125730" cy="12827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E3937"/>
        </w:rPr>
        <w:t xml:space="preserve">  </w:t>
      </w:r>
      <w:r>
        <w:rPr>
          <w:rFonts w:ascii="Times New Roman"/>
          <w:color w:val="3E3937"/>
          <w:spacing w:val="-19"/>
        </w:rPr>
        <w:t xml:space="preserve"> </w:t>
      </w:r>
      <w:proofErr w:type="gramStart"/>
      <w:r>
        <w:rPr>
          <w:color w:val="3E3937"/>
          <w:spacing w:val="-6"/>
        </w:rPr>
        <w:t>(+39</w:t>
      </w:r>
      <w:proofErr w:type="gramEnd"/>
      <w:r>
        <w:rPr>
          <w:color w:val="3E3937"/>
          <w:spacing w:val="-6"/>
        </w:rPr>
        <w:t xml:space="preserve">) </w:t>
      </w:r>
      <w:r>
        <w:rPr>
          <w:color w:val="3E3937"/>
          <w:spacing w:val="-4"/>
        </w:rPr>
        <w:t>02</w:t>
      </w:r>
      <w:r>
        <w:rPr>
          <w:color w:val="3E3937"/>
          <w:spacing w:val="-20"/>
        </w:rPr>
        <w:t xml:space="preserve"> </w:t>
      </w:r>
      <w:r>
        <w:rPr>
          <w:color w:val="3E3937"/>
          <w:spacing w:val="-6"/>
        </w:rPr>
        <w:t>798350</w:t>
      </w:r>
    </w:p>
    <w:p w:rsidR="00EE1219" w:rsidRDefault="00AB4524">
      <w:pPr>
        <w:pStyle w:val="Corpodeltesto"/>
        <w:spacing w:before="27"/>
        <w:ind w:left="2764"/>
      </w:pPr>
      <w:r>
        <w:rPr>
          <w:noProof/>
          <w:position w:val="-2"/>
          <w:lang w:eastAsia="it-IT"/>
        </w:rPr>
        <w:drawing>
          <wp:inline distT="0" distB="0" distL="0" distR="0" wp14:anchorId="7B91F414" wp14:editId="294D953C">
            <wp:extent cx="125730" cy="125571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5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8"/>
          <w:sz w:val="20"/>
        </w:rPr>
        <w:t xml:space="preserve"> </w:t>
      </w:r>
      <w:hyperlink r:id="rId12">
        <w:r>
          <w:rPr>
            <w:color w:val="3E3937"/>
            <w:spacing w:val="-7"/>
          </w:rPr>
          <w:t>mhazan@taurini-hazan.com</w:t>
        </w:r>
      </w:hyperlink>
    </w:p>
    <w:p w:rsidR="00EE1219" w:rsidRDefault="00EE1219">
      <w:pPr>
        <w:pStyle w:val="Corpodeltesto"/>
        <w:spacing w:before="4"/>
        <w:rPr>
          <w:sz w:val="23"/>
        </w:rPr>
      </w:pPr>
    </w:p>
    <w:p w:rsidR="00EE1219" w:rsidRDefault="00AB4524">
      <w:pPr>
        <w:tabs>
          <w:tab w:val="left" w:pos="2765"/>
        </w:tabs>
        <w:spacing w:line="619" w:lineRule="auto"/>
        <w:ind w:left="190" w:right="2812" w:firstLine="2576"/>
        <w:rPr>
          <w:sz w:val="20"/>
        </w:rPr>
      </w:pPr>
      <w:proofErr w:type="gramStart"/>
      <w:r>
        <w:rPr>
          <w:color w:val="1492CA"/>
          <w:spacing w:val="-6"/>
          <w:sz w:val="18"/>
        </w:rPr>
        <w:t xml:space="preserve">Sesso </w:t>
      </w:r>
      <w:r>
        <w:rPr>
          <w:color w:val="3E3937"/>
          <w:spacing w:val="-6"/>
          <w:sz w:val="18"/>
        </w:rPr>
        <w:t xml:space="preserve">Maschile </w:t>
      </w:r>
      <w:r>
        <w:rPr>
          <w:color w:val="1492CA"/>
          <w:sz w:val="18"/>
        </w:rPr>
        <w:t xml:space="preserve">| </w:t>
      </w:r>
      <w:r>
        <w:rPr>
          <w:color w:val="1492CA"/>
          <w:spacing w:val="-5"/>
          <w:sz w:val="18"/>
        </w:rPr>
        <w:t xml:space="preserve">Data </w:t>
      </w:r>
      <w:r>
        <w:rPr>
          <w:color w:val="1492CA"/>
          <w:spacing w:val="-4"/>
          <w:sz w:val="18"/>
        </w:rPr>
        <w:t xml:space="preserve">di </w:t>
      </w:r>
      <w:r>
        <w:rPr>
          <w:color w:val="1492CA"/>
          <w:spacing w:val="-6"/>
          <w:sz w:val="18"/>
        </w:rPr>
        <w:t xml:space="preserve">nascita </w:t>
      </w:r>
      <w:r>
        <w:rPr>
          <w:color w:val="3E3937"/>
          <w:spacing w:val="-7"/>
          <w:sz w:val="18"/>
        </w:rPr>
        <w:t xml:space="preserve">19/08/1963 </w:t>
      </w:r>
      <w:r>
        <w:rPr>
          <w:color w:val="1492CA"/>
          <w:sz w:val="18"/>
        </w:rPr>
        <w:t xml:space="preserve">| </w:t>
      </w:r>
      <w:r>
        <w:rPr>
          <w:color w:val="1492CA"/>
          <w:spacing w:val="-6"/>
          <w:sz w:val="18"/>
        </w:rPr>
        <w:t xml:space="preserve">Nazionalità </w:t>
      </w:r>
      <w:r>
        <w:rPr>
          <w:color w:val="3E3937"/>
          <w:spacing w:val="-6"/>
          <w:sz w:val="18"/>
        </w:rPr>
        <w:t xml:space="preserve">Italiana </w:t>
      </w:r>
      <w:r>
        <w:rPr>
          <w:color w:val="0D4093"/>
          <w:spacing w:val="-6"/>
          <w:sz w:val="18"/>
        </w:rPr>
        <w:t>DICHIARAZIONI</w:t>
      </w:r>
      <w:r>
        <w:rPr>
          <w:color w:val="0D4093"/>
          <w:spacing w:val="-13"/>
          <w:sz w:val="18"/>
        </w:rPr>
        <w:t xml:space="preserve"> </w:t>
      </w:r>
      <w:r>
        <w:rPr>
          <w:color w:val="0D4093"/>
          <w:spacing w:val="-6"/>
          <w:sz w:val="18"/>
        </w:rPr>
        <w:t>PERSONALI</w:t>
      </w:r>
      <w:proofErr w:type="gramEnd"/>
      <w:r>
        <w:rPr>
          <w:color w:val="0D4093"/>
          <w:spacing w:val="-6"/>
          <w:sz w:val="18"/>
        </w:rPr>
        <w:tab/>
      </w:r>
      <w:r>
        <w:rPr>
          <w:color w:val="3E3937"/>
          <w:spacing w:val="-7"/>
          <w:sz w:val="20"/>
        </w:rPr>
        <w:t xml:space="preserve">Avvocato patrocinante </w:t>
      </w:r>
      <w:r>
        <w:rPr>
          <w:color w:val="3E3937"/>
          <w:spacing w:val="-4"/>
          <w:sz w:val="20"/>
        </w:rPr>
        <w:t>in</w:t>
      </w:r>
      <w:r>
        <w:rPr>
          <w:color w:val="3E3937"/>
          <w:spacing w:val="-18"/>
          <w:sz w:val="20"/>
        </w:rPr>
        <w:t xml:space="preserve"> </w:t>
      </w:r>
      <w:r>
        <w:rPr>
          <w:color w:val="3E3937"/>
          <w:spacing w:val="-6"/>
          <w:sz w:val="20"/>
        </w:rPr>
        <w:t>Cassazione</w:t>
      </w:r>
    </w:p>
    <w:p w:rsidR="00EE1219" w:rsidRDefault="00AB4524">
      <w:pPr>
        <w:pStyle w:val="Corpodeltesto"/>
        <w:spacing w:before="11"/>
        <w:ind w:left="1031" w:right="7868" w:firstLine="368"/>
      </w:pPr>
      <w:r>
        <w:rPr>
          <w:color w:val="0D4093"/>
        </w:rPr>
        <w:t>ESPERIENZA PROFESSIONALE</w:t>
      </w:r>
    </w:p>
    <w:p w:rsidR="00EE1219" w:rsidRDefault="00EE1219">
      <w:pPr>
        <w:pStyle w:val="Corpodeltesto"/>
        <w:rPr>
          <w:sz w:val="20"/>
        </w:rPr>
      </w:pPr>
    </w:p>
    <w:p w:rsidR="00EE1219" w:rsidRDefault="00EE1219">
      <w:pPr>
        <w:pStyle w:val="Corpodeltesto"/>
        <w:spacing w:before="10"/>
        <w:rPr>
          <w:sz w:val="21"/>
        </w:rPr>
      </w:pPr>
    </w:p>
    <w:p w:rsidR="00EE1219" w:rsidRDefault="00AB4524">
      <w:pPr>
        <w:pStyle w:val="Corpodeltesto"/>
        <w:ind w:left="2766"/>
      </w:pPr>
      <w:r>
        <w:rPr>
          <w:color w:val="3E3937"/>
          <w:spacing w:val="-3"/>
        </w:rPr>
        <w:t xml:space="preserve">Ha </w:t>
      </w:r>
      <w:r>
        <w:rPr>
          <w:color w:val="3E3937"/>
          <w:spacing w:val="-6"/>
        </w:rPr>
        <w:t xml:space="preserve">maturato un’alta specializzazione </w:t>
      </w:r>
      <w:r>
        <w:rPr>
          <w:color w:val="3E3937"/>
          <w:spacing w:val="-5"/>
        </w:rPr>
        <w:t xml:space="preserve">nel </w:t>
      </w:r>
      <w:r>
        <w:rPr>
          <w:color w:val="3E3937"/>
          <w:spacing w:val="-6"/>
        </w:rPr>
        <w:t xml:space="preserve">campo </w:t>
      </w:r>
      <w:r>
        <w:rPr>
          <w:color w:val="3E3937"/>
          <w:spacing w:val="-5"/>
        </w:rPr>
        <w:t xml:space="preserve">del </w:t>
      </w:r>
      <w:r>
        <w:rPr>
          <w:color w:val="3E3937"/>
          <w:spacing w:val="-6"/>
        </w:rPr>
        <w:t xml:space="preserve">diritto delle assicurazioni, della distribuzione </w:t>
      </w:r>
      <w:r>
        <w:rPr>
          <w:color w:val="3E3937"/>
        </w:rPr>
        <w:t xml:space="preserve">e </w:t>
      </w:r>
      <w:r>
        <w:rPr>
          <w:color w:val="3E3937"/>
          <w:spacing w:val="-5"/>
        </w:rPr>
        <w:t xml:space="preserve">dei </w:t>
      </w:r>
      <w:r>
        <w:rPr>
          <w:color w:val="3E3937"/>
          <w:spacing w:val="-6"/>
        </w:rPr>
        <w:t xml:space="preserve">mercati </w:t>
      </w:r>
      <w:r>
        <w:rPr>
          <w:color w:val="3E3937"/>
          <w:spacing w:val="-7"/>
        </w:rPr>
        <w:t xml:space="preserve">finanziari, </w:t>
      </w:r>
      <w:r>
        <w:rPr>
          <w:color w:val="3E3937"/>
          <w:spacing w:val="-6"/>
        </w:rPr>
        <w:t xml:space="preserve">degli strumenti integrativi </w:t>
      </w:r>
      <w:r>
        <w:rPr>
          <w:color w:val="3E3937"/>
          <w:spacing w:val="-4"/>
        </w:rPr>
        <w:t xml:space="preserve">di </w:t>
      </w:r>
      <w:r>
        <w:rPr>
          <w:color w:val="3E3937"/>
          <w:spacing w:val="-6"/>
        </w:rPr>
        <w:t xml:space="preserve">welfare </w:t>
      </w:r>
      <w:proofErr w:type="gramStart"/>
      <w:r>
        <w:rPr>
          <w:color w:val="3E3937"/>
          <w:spacing w:val="-6"/>
        </w:rPr>
        <w:t>nonché</w:t>
      </w:r>
      <w:proofErr w:type="gramEnd"/>
      <w:r>
        <w:rPr>
          <w:color w:val="3E3937"/>
          <w:spacing w:val="-6"/>
        </w:rPr>
        <w:t xml:space="preserve"> della </w:t>
      </w:r>
      <w:r>
        <w:rPr>
          <w:color w:val="3E3937"/>
          <w:spacing w:val="-7"/>
        </w:rPr>
        <w:t xml:space="preserve">responsabilità </w:t>
      </w:r>
      <w:r>
        <w:rPr>
          <w:color w:val="3E3937"/>
          <w:spacing w:val="-6"/>
        </w:rPr>
        <w:t>civile.</w:t>
      </w:r>
    </w:p>
    <w:p w:rsidR="00EE1219" w:rsidRDefault="00AB4524">
      <w:pPr>
        <w:pStyle w:val="Corpodeltesto"/>
        <w:spacing w:before="84"/>
        <w:ind w:left="2766" w:right="567"/>
        <w:rPr>
          <w:color w:val="3E3937"/>
          <w:spacing w:val="-6"/>
        </w:rPr>
      </w:pPr>
      <w:r>
        <w:rPr>
          <w:color w:val="3E3937"/>
          <w:spacing w:val="-6"/>
        </w:rPr>
        <w:t xml:space="preserve">Dedito </w:t>
      </w:r>
      <w:proofErr w:type="gramStart"/>
      <w:r>
        <w:rPr>
          <w:color w:val="3E3937"/>
          <w:spacing w:val="-4"/>
        </w:rPr>
        <w:t>ad</w:t>
      </w:r>
      <w:proofErr w:type="gramEnd"/>
      <w:r>
        <w:rPr>
          <w:color w:val="3E3937"/>
          <w:spacing w:val="-4"/>
        </w:rPr>
        <w:t xml:space="preserve"> </w:t>
      </w:r>
      <w:r>
        <w:rPr>
          <w:color w:val="3E3937"/>
          <w:spacing w:val="-5"/>
        </w:rPr>
        <w:t xml:space="preserve">una </w:t>
      </w:r>
      <w:r>
        <w:rPr>
          <w:color w:val="3E3937"/>
          <w:spacing w:val="-6"/>
        </w:rPr>
        <w:t xml:space="preserve">intensa </w:t>
      </w:r>
      <w:r>
        <w:rPr>
          <w:color w:val="3E3937"/>
        </w:rPr>
        <w:t xml:space="preserve">e </w:t>
      </w:r>
      <w:r>
        <w:rPr>
          <w:color w:val="3E3937"/>
          <w:spacing w:val="-6"/>
        </w:rPr>
        <w:t xml:space="preserve">prolifica attività </w:t>
      </w:r>
      <w:r>
        <w:rPr>
          <w:color w:val="3E3937"/>
          <w:spacing w:val="-4"/>
        </w:rPr>
        <w:t xml:space="preserve">di </w:t>
      </w:r>
      <w:r>
        <w:rPr>
          <w:color w:val="3E3937"/>
          <w:spacing w:val="-6"/>
        </w:rPr>
        <w:t xml:space="preserve">ricerca </w:t>
      </w:r>
      <w:r>
        <w:rPr>
          <w:color w:val="3E3937"/>
        </w:rPr>
        <w:t xml:space="preserve">e </w:t>
      </w:r>
      <w:r>
        <w:rPr>
          <w:color w:val="3E3937"/>
          <w:spacing w:val="-6"/>
        </w:rPr>
        <w:t xml:space="preserve">impegnato nello studio delle specifiche problematiche </w:t>
      </w:r>
      <w:r>
        <w:rPr>
          <w:color w:val="3E3937"/>
          <w:spacing w:val="-5"/>
        </w:rPr>
        <w:t xml:space="preserve">del </w:t>
      </w:r>
      <w:r>
        <w:rPr>
          <w:color w:val="3E3937"/>
          <w:spacing w:val="-6"/>
        </w:rPr>
        <w:t xml:space="preserve">diritto delle assicurazioni </w:t>
      </w:r>
      <w:r>
        <w:rPr>
          <w:color w:val="3E3937"/>
          <w:spacing w:val="-7"/>
        </w:rPr>
        <w:t xml:space="preserve">distinguendosi, </w:t>
      </w:r>
      <w:r>
        <w:rPr>
          <w:color w:val="3E3937"/>
          <w:spacing w:val="-3"/>
        </w:rPr>
        <w:t xml:space="preserve">in </w:t>
      </w:r>
      <w:r>
        <w:rPr>
          <w:color w:val="3E3937"/>
          <w:spacing w:val="-6"/>
        </w:rPr>
        <w:t xml:space="preserve">particolare, </w:t>
      </w:r>
      <w:r>
        <w:rPr>
          <w:color w:val="3E3937"/>
          <w:spacing w:val="-5"/>
        </w:rPr>
        <w:t xml:space="preserve">per </w:t>
      </w:r>
      <w:r>
        <w:rPr>
          <w:color w:val="3E3937"/>
          <w:spacing w:val="-6"/>
        </w:rPr>
        <w:t xml:space="preserve">molteplici contributi dottrinali </w:t>
      </w:r>
      <w:r>
        <w:rPr>
          <w:color w:val="3E3937"/>
          <w:spacing w:val="-5"/>
        </w:rPr>
        <w:t xml:space="preserve">resi, tra gli </w:t>
      </w:r>
      <w:r>
        <w:rPr>
          <w:color w:val="3E3937"/>
          <w:spacing w:val="-6"/>
        </w:rPr>
        <w:t xml:space="preserve">altri, </w:t>
      </w:r>
      <w:r>
        <w:rPr>
          <w:color w:val="3E3937"/>
          <w:spacing w:val="-3"/>
        </w:rPr>
        <w:t xml:space="preserve">in </w:t>
      </w:r>
      <w:r>
        <w:rPr>
          <w:color w:val="3E3937"/>
          <w:spacing w:val="-6"/>
        </w:rPr>
        <w:t xml:space="preserve">materia </w:t>
      </w:r>
      <w:r>
        <w:rPr>
          <w:color w:val="3E3937"/>
          <w:spacing w:val="-4"/>
        </w:rPr>
        <w:t xml:space="preserve">di </w:t>
      </w:r>
      <w:r>
        <w:rPr>
          <w:color w:val="3E3937"/>
          <w:spacing w:val="-6"/>
        </w:rPr>
        <w:t xml:space="preserve">coperture </w:t>
      </w:r>
      <w:r>
        <w:rPr>
          <w:color w:val="3E3937"/>
          <w:spacing w:val="-7"/>
        </w:rPr>
        <w:t xml:space="preserve">obbligatorie, </w:t>
      </w:r>
      <w:r>
        <w:rPr>
          <w:color w:val="3E3937"/>
          <w:spacing w:val="-4"/>
        </w:rPr>
        <w:t xml:space="preserve">di </w:t>
      </w:r>
      <w:r>
        <w:rPr>
          <w:color w:val="3E3937"/>
          <w:spacing w:val="-7"/>
        </w:rPr>
        <w:t xml:space="preserve">responsabilità </w:t>
      </w:r>
      <w:r>
        <w:rPr>
          <w:color w:val="3E3937"/>
          <w:spacing w:val="-5"/>
        </w:rPr>
        <w:t xml:space="preserve">civile </w:t>
      </w:r>
      <w:r>
        <w:rPr>
          <w:color w:val="3E3937"/>
          <w:spacing w:val="-6"/>
        </w:rPr>
        <w:t xml:space="preserve">(auto </w:t>
      </w:r>
      <w:r>
        <w:rPr>
          <w:color w:val="3E3937"/>
        </w:rPr>
        <w:t xml:space="preserve">e </w:t>
      </w:r>
      <w:r>
        <w:rPr>
          <w:color w:val="3E3937"/>
          <w:spacing w:val="-6"/>
        </w:rPr>
        <w:t xml:space="preserve">generale), </w:t>
      </w:r>
      <w:r>
        <w:rPr>
          <w:color w:val="3E3937"/>
          <w:spacing w:val="-4"/>
        </w:rPr>
        <w:t xml:space="preserve">di </w:t>
      </w:r>
      <w:r>
        <w:rPr>
          <w:color w:val="3E3937"/>
          <w:spacing w:val="-6"/>
        </w:rPr>
        <w:t xml:space="preserve">danno </w:t>
      </w:r>
      <w:r>
        <w:rPr>
          <w:color w:val="3E3937"/>
          <w:spacing w:val="-5"/>
        </w:rPr>
        <w:t xml:space="preserve">alla </w:t>
      </w:r>
      <w:r>
        <w:rPr>
          <w:color w:val="3E3937"/>
          <w:spacing w:val="-6"/>
        </w:rPr>
        <w:t xml:space="preserve">persona, </w:t>
      </w:r>
      <w:r>
        <w:rPr>
          <w:color w:val="3E3937"/>
          <w:spacing w:val="-4"/>
        </w:rPr>
        <w:t xml:space="preserve">di </w:t>
      </w:r>
      <w:r>
        <w:rPr>
          <w:color w:val="3E3937"/>
          <w:spacing w:val="-7"/>
        </w:rPr>
        <w:t xml:space="preserve">intermediazione </w:t>
      </w:r>
      <w:r>
        <w:rPr>
          <w:color w:val="3E3937"/>
        </w:rPr>
        <w:t xml:space="preserve">e </w:t>
      </w:r>
      <w:r>
        <w:rPr>
          <w:color w:val="3E3937"/>
          <w:spacing w:val="-6"/>
        </w:rPr>
        <w:t xml:space="preserve">distribuzione </w:t>
      </w:r>
      <w:r>
        <w:rPr>
          <w:color w:val="3E3937"/>
          <w:spacing w:val="-5"/>
        </w:rPr>
        <w:t xml:space="preserve">dei </w:t>
      </w:r>
      <w:r>
        <w:rPr>
          <w:color w:val="3E3937"/>
          <w:spacing w:val="-6"/>
        </w:rPr>
        <w:t>prodotti assicurativi.</w:t>
      </w:r>
    </w:p>
    <w:p w:rsidR="0023367F" w:rsidRPr="0023367F" w:rsidRDefault="0023367F">
      <w:pPr>
        <w:pStyle w:val="Corpodeltesto"/>
        <w:spacing w:before="84"/>
        <w:ind w:left="2766" w:right="567"/>
      </w:pPr>
      <w:r w:rsidRPr="0023367F">
        <w:rPr>
          <w:lang w:eastAsia="ja-JP"/>
        </w:rPr>
        <w:t xml:space="preserve">E’ stato Direttore del corso di alta formazione Universitaria in Diritto e Tecnica delle Assicurazioni organizzato dall’Università Carlo Cattaneo – LIUC e da Itinerari </w:t>
      </w:r>
      <w:proofErr w:type="gramStart"/>
      <w:r w:rsidRPr="0023367F">
        <w:rPr>
          <w:lang w:eastAsia="ja-JP"/>
        </w:rPr>
        <w:t>Previdenziali</w:t>
      </w:r>
      <w:proofErr w:type="gramEnd"/>
    </w:p>
    <w:p w:rsidR="00EE1219" w:rsidRDefault="00AB4524">
      <w:pPr>
        <w:pStyle w:val="Corpodeltesto"/>
        <w:spacing w:before="84"/>
        <w:ind w:left="2766"/>
      </w:pPr>
      <w:r>
        <w:rPr>
          <w:color w:val="3E3937"/>
          <w:spacing w:val="-6"/>
        </w:rPr>
        <w:t xml:space="preserve">Chiamato </w:t>
      </w:r>
      <w:r>
        <w:rPr>
          <w:color w:val="3E3937"/>
        </w:rPr>
        <w:t xml:space="preserve">a </w:t>
      </w:r>
      <w:r>
        <w:rPr>
          <w:color w:val="3E3937"/>
          <w:spacing w:val="-7"/>
        </w:rPr>
        <w:t xml:space="preserve">partecipare, </w:t>
      </w:r>
      <w:r>
        <w:rPr>
          <w:color w:val="3E3937"/>
          <w:spacing w:val="-3"/>
        </w:rPr>
        <w:t xml:space="preserve">in </w:t>
      </w:r>
      <w:r>
        <w:rPr>
          <w:color w:val="3E3937"/>
          <w:spacing w:val="-6"/>
        </w:rPr>
        <w:t xml:space="preserve">veste </w:t>
      </w:r>
      <w:r>
        <w:rPr>
          <w:color w:val="3E3937"/>
          <w:spacing w:val="-4"/>
        </w:rPr>
        <w:t xml:space="preserve">di </w:t>
      </w:r>
      <w:r>
        <w:rPr>
          <w:color w:val="3E3937"/>
          <w:spacing w:val="-6"/>
        </w:rPr>
        <w:t xml:space="preserve">relatore, docente </w:t>
      </w:r>
      <w:r>
        <w:rPr>
          <w:color w:val="3E3937"/>
        </w:rPr>
        <w:t xml:space="preserve">o </w:t>
      </w:r>
      <w:r>
        <w:rPr>
          <w:color w:val="3E3937"/>
          <w:spacing w:val="-4"/>
        </w:rPr>
        <w:t xml:space="preserve">di </w:t>
      </w:r>
      <w:r>
        <w:rPr>
          <w:color w:val="3E3937"/>
          <w:spacing w:val="-6"/>
        </w:rPr>
        <w:t xml:space="preserve">chairman, </w:t>
      </w:r>
      <w:r>
        <w:rPr>
          <w:color w:val="3E3937"/>
        </w:rPr>
        <w:t xml:space="preserve">a </w:t>
      </w:r>
      <w:r>
        <w:rPr>
          <w:color w:val="3E3937"/>
          <w:spacing w:val="-6"/>
        </w:rPr>
        <w:t xml:space="preserve">numerosi convegni </w:t>
      </w:r>
      <w:r>
        <w:rPr>
          <w:color w:val="3E3937"/>
        </w:rPr>
        <w:t xml:space="preserve">e </w:t>
      </w:r>
      <w:r>
        <w:rPr>
          <w:color w:val="3E3937"/>
          <w:spacing w:val="-5"/>
        </w:rPr>
        <w:t xml:space="preserve">corsi </w:t>
      </w:r>
      <w:r>
        <w:rPr>
          <w:color w:val="3E3937"/>
          <w:spacing w:val="-6"/>
        </w:rPr>
        <w:t xml:space="preserve">organizzati, </w:t>
      </w:r>
      <w:r>
        <w:rPr>
          <w:color w:val="3E3937"/>
        </w:rPr>
        <w:t xml:space="preserve">a </w:t>
      </w:r>
      <w:r>
        <w:rPr>
          <w:color w:val="3E3937"/>
          <w:spacing w:val="-6"/>
        </w:rPr>
        <w:t xml:space="preserve">livello nazionale </w:t>
      </w:r>
      <w:proofErr w:type="gramStart"/>
      <w:r>
        <w:rPr>
          <w:color w:val="3E3937"/>
          <w:spacing w:val="-4"/>
        </w:rPr>
        <w:t>ed</w:t>
      </w:r>
      <w:proofErr w:type="gramEnd"/>
      <w:r>
        <w:rPr>
          <w:color w:val="3E3937"/>
          <w:spacing w:val="-4"/>
        </w:rPr>
        <w:t xml:space="preserve"> </w:t>
      </w:r>
      <w:r>
        <w:rPr>
          <w:color w:val="3E3937"/>
          <w:spacing w:val="-7"/>
        </w:rPr>
        <w:t xml:space="preserve">internazionale, </w:t>
      </w:r>
      <w:r>
        <w:rPr>
          <w:color w:val="3E3937"/>
          <w:spacing w:val="-4"/>
        </w:rPr>
        <w:t xml:space="preserve">ha </w:t>
      </w:r>
      <w:r>
        <w:rPr>
          <w:color w:val="3E3937"/>
          <w:spacing w:val="-6"/>
        </w:rPr>
        <w:t xml:space="preserve">svolto </w:t>
      </w:r>
      <w:r>
        <w:rPr>
          <w:color w:val="3E3937"/>
        </w:rPr>
        <w:t xml:space="preserve">e </w:t>
      </w:r>
      <w:r>
        <w:rPr>
          <w:color w:val="3E3937"/>
          <w:spacing w:val="-6"/>
        </w:rPr>
        <w:t xml:space="preserve">svolge attività </w:t>
      </w:r>
      <w:r>
        <w:rPr>
          <w:color w:val="3E3937"/>
          <w:spacing w:val="-4"/>
        </w:rPr>
        <w:t xml:space="preserve">di </w:t>
      </w:r>
      <w:r>
        <w:rPr>
          <w:color w:val="3E3937"/>
          <w:spacing w:val="-6"/>
        </w:rPr>
        <w:t xml:space="preserve">formazione </w:t>
      </w:r>
      <w:r>
        <w:rPr>
          <w:color w:val="3E3937"/>
        </w:rPr>
        <w:t xml:space="preserve">a </w:t>
      </w:r>
      <w:r>
        <w:rPr>
          <w:color w:val="3E3937"/>
          <w:spacing w:val="-6"/>
        </w:rPr>
        <w:t xml:space="preserve">favore </w:t>
      </w:r>
      <w:r>
        <w:rPr>
          <w:color w:val="3E3937"/>
          <w:spacing w:val="-4"/>
        </w:rPr>
        <w:t xml:space="preserve">di </w:t>
      </w:r>
      <w:r>
        <w:rPr>
          <w:color w:val="3E3937"/>
          <w:spacing w:val="-6"/>
        </w:rPr>
        <w:t xml:space="preserve">imprese attive </w:t>
      </w:r>
      <w:r>
        <w:rPr>
          <w:color w:val="3E3937"/>
          <w:spacing w:val="-5"/>
        </w:rPr>
        <w:t xml:space="preserve">nel </w:t>
      </w:r>
      <w:r>
        <w:rPr>
          <w:color w:val="3E3937"/>
          <w:spacing w:val="-6"/>
        </w:rPr>
        <w:t xml:space="preserve">comparto finanziario, assicurativo </w:t>
      </w:r>
      <w:r>
        <w:rPr>
          <w:color w:val="3E3937"/>
        </w:rPr>
        <w:t xml:space="preserve">e </w:t>
      </w:r>
      <w:r>
        <w:rPr>
          <w:color w:val="3E3937"/>
          <w:spacing w:val="-6"/>
        </w:rPr>
        <w:t xml:space="preserve">distributivo </w:t>
      </w:r>
      <w:r>
        <w:rPr>
          <w:color w:val="3E3937"/>
        </w:rPr>
        <w:t xml:space="preserve">e </w:t>
      </w:r>
      <w:r>
        <w:rPr>
          <w:color w:val="3E3937"/>
          <w:spacing w:val="-4"/>
        </w:rPr>
        <w:t xml:space="preserve">da </w:t>
      </w:r>
      <w:r>
        <w:rPr>
          <w:color w:val="3E3937"/>
          <w:spacing w:val="-6"/>
        </w:rPr>
        <w:t xml:space="preserve">soggetti </w:t>
      </w:r>
      <w:r>
        <w:rPr>
          <w:color w:val="3E3937"/>
          <w:spacing w:val="-7"/>
        </w:rPr>
        <w:t>istituzionali.</w:t>
      </w:r>
    </w:p>
    <w:p w:rsidR="00EE1219" w:rsidRDefault="00AB4524">
      <w:pPr>
        <w:pStyle w:val="Corpodeltesto"/>
        <w:spacing w:before="83"/>
        <w:ind w:left="2766"/>
      </w:pPr>
      <w:r>
        <w:rPr>
          <w:color w:val="3E3937"/>
        </w:rPr>
        <w:t xml:space="preserve">Intrattiene regolarmente relazioni istituzionali con Enti Ministeriali </w:t>
      </w:r>
      <w:proofErr w:type="gramStart"/>
      <w:r>
        <w:rPr>
          <w:color w:val="3E3937"/>
        </w:rPr>
        <w:t>ed</w:t>
      </w:r>
      <w:proofErr w:type="gramEnd"/>
      <w:r>
        <w:rPr>
          <w:color w:val="3E3937"/>
        </w:rPr>
        <w:t xml:space="preserve"> Autorità di Vigilanza.</w:t>
      </w:r>
    </w:p>
    <w:p w:rsidR="00EE1219" w:rsidRDefault="00AB4524">
      <w:pPr>
        <w:pStyle w:val="Corpodeltesto"/>
        <w:spacing w:before="86"/>
        <w:ind w:left="2766" w:right="55"/>
      </w:pPr>
      <w:r>
        <w:rPr>
          <w:color w:val="3E3937"/>
          <w:spacing w:val="-4"/>
        </w:rPr>
        <w:t xml:space="preserve">E’ </w:t>
      </w:r>
      <w:r>
        <w:rPr>
          <w:color w:val="3E3937"/>
          <w:spacing w:val="-6"/>
        </w:rPr>
        <w:t xml:space="preserve">consulente </w:t>
      </w:r>
      <w:r>
        <w:rPr>
          <w:color w:val="3E3937"/>
        </w:rPr>
        <w:t xml:space="preserve">e </w:t>
      </w:r>
      <w:r>
        <w:rPr>
          <w:color w:val="3E3937"/>
          <w:spacing w:val="-6"/>
        </w:rPr>
        <w:t xml:space="preserve">formatore </w:t>
      </w:r>
      <w:r>
        <w:rPr>
          <w:color w:val="3E3937"/>
          <w:spacing w:val="-5"/>
        </w:rPr>
        <w:t xml:space="preserve">per </w:t>
      </w:r>
      <w:r>
        <w:rPr>
          <w:color w:val="3E3937"/>
          <w:spacing w:val="-6"/>
        </w:rPr>
        <w:t xml:space="preserve">alcune </w:t>
      </w:r>
      <w:r>
        <w:rPr>
          <w:color w:val="3E3937"/>
          <w:spacing w:val="-5"/>
        </w:rPr>
        <w:t xml:space="preserve">tra </w:t>
      </w:r>
      <w:r>
        <w:rPr>
          <w:color w:val="3E3937"/>
          <w:spacing w:val="-3"/>
        </w:rPr>
        <w:t xml:space="preserve">le </w:t>
      </w:r>
      <w:r>
        <w:rPr>
          <w:color w:val="3E3937"/>
          <w:spacing w:val="-6"/>
        </w:rPr>
        <w:t xml:space="preserve">principali associazioni </w:t>
      </w:r>
      <w:r>
        <w:rPr>
          <w:color w:val="3E3937"/>
          <w:spacing w:val="-5"/>
        </w:rPr>
        <w:t xml:space="preserve">che </w:t>
      </w:r>
      <w:r>
        <w:rPr>
          <w:color w:val="3E3937"/>
          <w:spacing w:val="-6"/>
        </w:rPr>
        <w:t xml:space="preserve">operano </w:t>
      </w:r>
      <w:r>
        <w:rPr>
          <w:color w:val="3E3937"/>
          <w:spacing w:val="-5"/>
        </w:rPr>
        <w:t xml:space="preserve">nel </w:t>
      </w:r>
      <w:r>
        <w:rPr>
          <w:color w:val="3E3937"/>
          <w:spacing w:val="-6"/>
        </w:rPr>
        <w:t xml:space="preserve">settore, </w:t>
      </w:r>
      <w:r>
        <w:rPr>
          <w:color w:val="3E3937"/>
          <w:spacing w:val="-5"/>
        </w:rPr>
        <w:t xml:space="preserve">tra </w:t>
      </w:r>
      <w:proofErr w:type="gramStart"/>
      <w:r>
        <w:rPr>
          <w:color w:val="3E3937"/>
          <w:spacing w:val="-3"/>
        </w:rPr>
        <w:t xml:space="preserve">le </w:t>
      </w:r>
      <w:r>
        <w:rPr>
          <w:color w:val="3E3937"/>
          <w:spacing w:val="-6"/>
        </w:rPr>
        <w:t>quali</w:t>
      </w:r>
      <w:proofErr w:type="gramEnd"/>
      <w:r>
        <w:rPr>
          <w:color w:val="3E3937"/>
          <w:spacing w:val="-6"/>
        </w:rPr>
        <w:t xml:space="preserve"> </w:t>
      </w:r>
      <w:r>
        <w:rPr>
          <w:color w:val="3E3937"/>
          <w:spacing w:val="-3"/>
        </w:rPr>
        <w:t xml:space="preserve">l’ </w:t>
      </w:r>
      <w:r>
        <w:rPr>
          <w:color w:val="3E3937"/>
          <w:spacing w:val="-6"/>
        </w:rPr>
        <w:t xml:space="preserve">Associazione Nazionale </w:t>
      </w:r>
      <w:r>
        <w:rPr>
          <w:color w:val="3E3937"/>
          <w:spacing w:val="-4"/>
        </w:rPr>
        <w:t xml:space="preserve">fra </w:t>
      </w:r>
      <w:r>
        <w:rPr>
          <w:color w:val="3E3937"/>
          <w:spacing w:val="-3"/>
        </w:rPr>
        <w:t xml:space="preserve">le </w:t>
      </w:r>
      <w:r>
        <w:rPr>
          <w:color w:val="3E3937"/>
          <w:spacing w:val="-6"/>
        </w:rPr>
        <w:t xml:space="preserve">Imprese </w:t>
      </w:r>
      <w:r>
        <w:rPr>
          <w:color w:val="3E3937"/>
          <w:spacing w:val="-4"/>
        </w:rPr>
        <w:t xml:space="preserve">di </w:t>
      </w:r>
      <w:r>
        <w:rPr>
          <w:color w:val="3E3937"/>
          <w:spacing w:val="-6"/>
        </w:rPr>
        <w:t xml:space="preserve">Assicurazione </w:t>
      </w:r>
      <w:r>
        <w:rPr>
          <w:color w:val="3E3937"/>
        </w:rPr>
        <w:t xml:space="preserve">- </w:t>
      </w:r>
      <w:r>
        <w:rPr>
          <w:color w:val="3E3937"/>
          <w:spacing w:val="-6"/>
        </w:rPr>
        <w:t xml:space="preserve">ANIA, l’Associazione Italiana Broker </w:t>
      </w:r>
      <w:r>
        <w:rPr>
          <w:color w:val="3E3937"/>
          <w:spacing w:val="-4"/>
        </w:rPr>
        <w:t xml:space="preserve">di </w:t>
      </w:r>
      <w:r>
        <w:rPr>
          <w:color w:val="3E3937"/>
          <w:spacing w:val="-6"/>
        </w:rPr>
        <w:t xml:space="preserve">Assicurazione </w:t>
      </w:r>
      <w:r>
        <w:rPr>
          <w:color w:val="3E3937"/>
        </w:rPr>
        <w:t xml:space="preserve">e </w:t>
      </w:r>
      <w:r>
        <w:rPr>
          <w:color w:val="3E3937"/>
          <w:spacing w:val="-6"/>
        </w:rPr>
        <w:t xml:space="preserve">riassicurazione </w:t>
      </w:r>
      <w:r>
        <w:rPr>
          <w:color w:val="3E3937"/>
        </w:rPr>
        <w:t xml:space="preserve">- </w:t>
      </w:r>
      <w:r>
        <w:rPr>
          <w:color w:val="3E3937"/>
          <w:spacing w:val="-6"/>
        </w:rPr>
        <w:t xml:space="preserve">AIBA </w:t>
      </w:r>
      <w:r>
        <w:rPr>
          <w:color w:val="3E3937"/>
        </w:rPr>
        <w:t xml:space="preserve">e </w:t>
      </w:r>
      <w:r>
        <w:rPr>
          <w:color w:val="3E3937"/>
          <w:spacing w:val="-3"/>
        </w:rPr>
        <w:t xml:space="preserve">il </w:t>
      </w:r>
      <w:r>
        <w:rPr>
          <w:color w:val="3E3937"/>
          <w:spacing w:val="-6"/>
        </w:rPr>
        <w:t xml:space="preserve">Sindacato Nazionale Agenti </w:t>
      </w:r>
      <w:r>
        <w:rPr>
          <w:color w:val="3E3937"/>
          <w:spacing w:val="-4"/>
        </w:rPr>
        <w:t xml:space="preserve">di </w:t>
      </w:r>
      <w:r>
        <w:rPr>
          <w:color w:val="3E3937"/>
          <w:spacing w:val="-6"/>
        </w:rPr>
        <w:t xml:space="preserve">assicurazione </w:t>
      </w:r>
      <w:r>
        <w:rPr>
          <w:color w:val="3E3937"/>
        </w:rPr>
        <w:t xml:space="preserve">- </w:t>
      </w:r>
      <w:r>
        <w:rPr>
          <w:color w:val="3E3937"/>
          <w:spacing w:val="-5"/>
        </w:rPr>
        <w:t>SNA.</w:t>
      </w:r>
    </w:p>
    <w:p w:rsidR="00EE1219" w:rsidRDefault="00AB4524">
      <w:pPr>
        <w:pStyle w:val="Corpodeltesto"/>
        <w:spacing w:before="83"/>
        <w:ind w:left="2766"/>
      </w:pPr>
      <w:r>
        <w:rPr>
          <w:color w:val="3E3937"/>
          <w:spacing w:val="-3"/>
        </w:rPr>
        <w:t xml:space="preserve">Ha </w:t>
      </w:r>
      <w:r>
        <w:rPr>
          <w:color w:val="3E3937"/>
          <w:spacing w:val="-6"/>
        </w:rPr>
        <w:t xml:space="preserve">maturato competenze specialistiche </w:t>
      </w:r>
      <w:r>
        <w:rPr>
          <w:color w:val="3E3937"/>
          <w:spacing w:val="-5"/>
        </w:rPr>
        <w:t xml:space="preserve">nel </w:t>
      </w:r>
      <w:r>
        <w:rPr>
          <w:color w:val="3E3937"/>
          <w:spacing w:val="-6"/>
        </w:rPr>
        <w:t xml:space="preserve">campo della distribuzione abbinata </w:t>
      </w:r>
      <w:r>
        <w:rPr>
          <w:color w:val="3E3937"/>
          <w:spacing w:val="-4"/>
        </w:rPr>
        <w:t xml:space="preserve">di </w:t>
      </w:r>
      <w:r>
        <w:rPr>
          <w:color w:val="3E3937"/>
          <w:spacing w:val="-6"/>
        </w:rPr>
        <w:t xml:space="preserve">polizze </w:t>
      </w:r>
      <w:r>
        <w:rPr>
          <w:color w:val="3E3937"/>
        </w:rPr>
        <w:t xml:space="preserve">e </w:t>
      </w:r>
      <w:r>
        <w:rPr>
          <w:color w:val="3E3937"/>
          <w:spacing w:val="-7"/>
        </w:rPr>
        <w:t xml:space="preserve">prodotti/servizi </w:t>
      </w:r>
      <w:r>
        <w:rPr>
          <w:color w:val="3E3937"/>
          <w:spacing w:val="-5"/>
        </w:rPr>
        <w:t xml:space="preserve">non </w:t>
      </w:r>
      <w:r>
        <w:rPr>
          <w:color w:val="3E3937"/>
          <w:spacing w:val="-6"/>
        </w:rPr>
        <w:t xml:space="preserve">assicurativi, implementando </w:t>
      </w:r>
      <w:r>
        <w:rPr>
          <w:color w:val="3E3937"/>
        </w:rPr>
        <w:t xml:space="preserve">– </w:t>
      </w:r>
      <w:r>
        <w:rPr>
          <w:color w:val="3E3937"/>
          <w:spacing w:val="-5"/>
        </w:rPr>
        <w:t xml:space="preserve">con </w:t>
      </w:r>
      <w:r>
        <w:rPr>
          <w:color w:val="3E3937"/>
          <w:spacing w:val="-3"/>
        </w:rPr>
        <w:t xml:space="preserve">la </w:t>
      </w:r>
      <w:r>
        <w:rPr>
          <w:color w:val="3E3937"/>
          <w:spacing w:val="-7"/>
        </w:rPr>
        <w:t xml:space="preserve">collaborazione </w:t>
      </w:r>
      <w:r>
        <w:rPr>
          <w:color w:val="3E3937"/>
          <w:spacing w:val="-5"/>
        </w:rPr>
        <w:t xml:space="preserve">dei più </w:t>
      </w:r>
      <w:r>
        <w:rPr>
          <w:color w:val="3E3937"/>
          <w:spacing w:val="-6"/>
        </w:rPr>
        <w:t xml:space="preserve">grandi specialisti </w:t>
      </w:r>
      <w:r>
        <w:rPr>
          <w:color w:val="3E3937"/>
          <w:spacing w:val="-3"/>
        </w:rPr>
        <w:t xml:space="preserve">in </w:t>
      </w:r>
      <w:r>
        <w:rPr>
          <w:color w:val="3E3937"/>
          <w:spacing w:val="-6"/>
        </w:rPr>
        <w:t xml:space="preserve">materia attuariale </w:t>
      </w:r>
      <w:r>
        <w:rPr>
          <w:color w:val="3E3937"/>
        </w:rPr>
        <w:t xml:space="preserve">- </w:t>
      </w:r>
      <w:r>
        <w:rPr>
          <w:color w:val="3E3937"/>
          <w:spacing w:val="-6"/>
        </w:rPr>
        <w:t xml:space="preserve">modelli operativi </w:t>
      </w:r>
      <w:r>
        <w:rPr>
          <w:color w:val="3E3937"/>
        </w:rPr>
        <w:t xml:space="preserve">e </w:t>
      </w:r>
      <w:r>
        <w:rPr>
          <w:color w:val="3E3937"/>
          <w:spacing w:val="-6"/>
        </w:rPr>
        <w:t xml:space="preserve">tariffari </w:t>
      </w:r>
      <w:r>
        <w:rPr>
          <w:color w:val="3E3937"/>
          <w:spacing w:val="-4"/>
        </w:rPr>
        <w:t xml:space="preserve">di </w:t>
      </w:r>
      <w:r>
        <w:rPr>
          <w:color w:val="3E3937"/>
          <w:spacing w:val="-6"/>
        </w:rPr>
        <w:t xml:space="preserve">larga </w:t>
      </w:r>
      <w:r>
        <w:rPr>
          <w:color w:val="3E3937"/>
          <w:spacing w:val="-7"/>
        </w:rPr>
        <w:t xml:space="preserve">diffusione, </w:t>
      </w:r>
      <w:r>
        <w:rPr>
          <w:color w:val="3E3937"/>
          <w:spacing w:val="-6"/>
        </w:rPr>
        <w:t xml:space="preserve">anche </w:t>
      </w:r>
      <w:r>
        <w:rPr>
          <w:color w:val="3E3937"/>
          <w:spacing w:val="-5"/>
        </w:rPr>
        <w:t xml:space="preserve">nel </w:t>
      </w:r>
      <w:r>
        <w:rPr>
          <w:color w:val="3E3937"/>
          <w:spacing w:val="-6"/>
        </w:rPr>
        <w:t xml:space="preserve">settore </w:t>
      </w:r>
      <w:proofErr w:type="spellStart"/>
      <w:r>
        <w:rPr>
          <w:color w:val="3E3937"/>
          <w:spacing w:val="-7"/>
        </w:rPr>
        <w:t>dell’automotive</w:t>
      </w:r>
      <w:proofErr w:type="spellEnd"/>
      <w:r>
        <w:rPr>
          <w:color w:val="3E3937"/>
          <w:spacing w:val="-7"/>
        </w:rPr>
        <w:t>.</w:t>
      </w:r>
    </w:p>
    <w:p w:rsidR="00EE1219" w:rsidRDefault="00AB4524">
      <w:pPr>
        <w:pStyle w:val="Corpodeltesto"/>
        <w:spacing w:before="85"/>
        <w:ind w:left="2766"/>
      </w:pPr>
      <w:proofErr w:type="gramStart"/>
      <w:r>
        <w:rPr>
          <w:color w:val="3E3937"/>
          <w:spacing w:val="-6"/>
        </w:rPr>
        <w:t>Attualmente</w:t>
      </w:r>
      <w:proofErr w:type="gramEnd"/>
      <w:r>
        <w:rPr>
          <w:color w:val="3E3937"/>
          <w:spacing w:val="-6"/>
        </w:rPr>
        <w:t xml:space="preserve"> </w:t>
      </w:r>
      <w:r>
        <w:rPr>
          <w:color w:val="3E3937"/>
        </w:rPr>
        <w:t xml:space="preserve">è </w:t>
      </w:r>
      <w:r>
        <w:rPr>
          <w:color w:val="3E3937"/>
          <w:spacing w:val="-6"/>
        </w:rPr>
        <w:t xml:space="preserve">impegnato </w:t>
      </w:r>
      <w:r>
        <w:rPr>
          <w:color w:val="3E3937"/>
          <w:spacing w:val="-3"/>
        </w:rPr>
        <w:t xml:space="preserve">in </w:t>
      </w:r>
      <w:r>
        <w:rPr>
          <w:color w:val="3E3937"/>
          <w:spacing w:val="-6"/>
        </w:rPr>
        <w:t xml:space="preserve">assidue attività </w:t>
      </w:r>
      <w:r>
        <w:rPr>
          <w:color w:val="3E3937"/>
          <w:spacing w:val="-4"/>
        </w:rPr>
        <w:t xml:space="preserve">di </w:t>
      </w:r>
      <w:r>
        <w:rPr>
          <w:color w:val="3E3937"/>
          <w:spacing w:val="-6"/>
        </w:rPr>
        <w:t xml:space="preserve">consulenza </w:t>
      </w:r>
      <w:r>
        <w:rPr>
          <w:color w:val="3E3937"/>
        </w:rPr>
        <w:t xml:space="preserve">a </w:t>
      </w:r>
      <w:r>
        <w:rPr>
          <w:color w:val="3E3937"/>
          <w:spacing w:val="-6"/>
        </w:rPr>
        <w:t xml:space="preserve">favore delle </w:t>
      </w:r>
      <w:r>
        <w:rPr>
          <w:color w:val="3E3937"/>
          <w:spacing w:val="-5"/>
        </w:rPr>
        <w:t xml:space="preserve">più </w:t>
      </w:r>
      <w:r>
        <w:rPr>
          <w:color w:val="3E3937"/>
          <w:spacing w:val="-6"/>
        </w:rPr>
        <w:t xml:space="preserve">rilevanti realtà distributive (compagnie </w:t>
      </w:r>
      <w:r>
        <w:rPr>
          <w:color w:val="3E3937"/>
          <w:spacing w:val="-4"/>
        </w:rPr>
        <w:t xml:space="preserve">ed </w:t>
      </w:r>
      <w:r>
        <w:rPr>
          <w:color w:val="3E3937"/>
          <w:spacing w:val="-6"/>
        </w:rPr>
        <w:t xml:space="preserve">intermediari) operanti </w:t>
      </w:r>
      <w:r>
        <w:rPr>
          <w:color w:val="3E3937"/>
          <w:spacing w:val="-3"/>
        </w:rPr>
        <w:t xml:space="preserve">in </w:t>
      </w:r>
      <w:r>
        <w:rPr>
          <w:color w:val="3E3937"/>
          <w:spacing w:val="-6"/>
        </w:rPr>
        <w:t xml:space="preserve">Italia, nell’ambito della implementazione </w:t>
      </w:r>
      <w:r>
        <w:rPr>
          <w:color w:val="3E3937"/>
          <w:spacing w:val="-5"/>
        </w:rPr>
        <w:t xml:space="preserve">dei </w:t>
      </w:r>
      <w:r>
        <w:rPr>
          <w:color w:val="3E3937"/>
          <w:spacing w:val="-6"/>
        </w:rPr>
        <w:t xml:space="preserve">processi </w:t>
      </w:r>
      <w:r>
        <w:rPr>
          <w:color w:val="3E3937"/>
          <w:spacing w:val="-4"/>
        </w:rPr>
        <w:t xml:space="preserve">di </w:t>
      </w:r>
      <w:r>
        <w:rPr>
          <w:color w:val="3E3937"/>
          <w:spacing w:val="-7"/>
        </w:rPr>
        <w:t xml:space="preserve">adeguamento </w:t>
      </w:r>
      <w:r>
        <w:rPr>
          <w:color w:val="3E3937"/>
          <w:spacing w:val="-6"/>
        </w:rPr>
        <w:t xml:space="preserve">della nuova disciplina </w:t>
      </w:r>
      <w:r>
        <w:rPr>
          <w:color w:val="3E3937"/>
          <w:spacing w:val="-5"/>
        </w:rPr>
        <w:t xml:space="preserve">IDD </w:t>
      </w:r>
      <w:r>
        <w:rPr>
          <w:color w:val="3E3937"/>
          <w:spacing w:val="-6"/>
        </w:rPr>
        <w:t xml:space="preserve">(Direttiva </w:t>
      </w:r>
      <w:r>
        <w:rPr>
          <w:color w:val="3E3937"/>
          <w:spacing w:val="-5"/>
        </w:rPr>
        <w:t xml:space="preserve">(UE) </w:t>
      </w:r>
      <w:r>
        <w:rPr>
          <w:color w:val="3E3937"/>
          <w:spacing w:val="-7"/>
        </w:rPr>
        <w:t>2016/97).</w:t>
      </w:r>
    </w:p>
    <w:p w:rsidR="00D74CBF" w:rsidRPr="00D74CBF" w:rsidRDefault="00AB4524" w:rsidP="00D74CBF">
      <w:pPr>
        <w:pStyle w:val="Corpodeltesto"/>
        <w:spacing w:before="83"/>
        <w:ind w:left="2766" w:right="88"/>
      </w:pPr>
      <w:r>
        <w:rPr>
          <w:color w:val="3E3937"/>
          <w:spacing w:val="-6"/>
        </w:rPr>
        <w:t xml:space="preserve">Proprio </w:t>
      </w:r>
      <w:r>
        <w:rPr>
          <w:color w:val="3E3937"/>
          <w:spacing w:val="-5"/>
        </w:rPr>
        <w:t xml:space="preserve">con </w:t>
      </w:r>
      <w:r>
        <w:rPr>
          <w:color w:val="3E3937"/>
          <w:spacing w:val="-6"/>
        </w:rPr>
        <w:t xml:space="preserve">specifico riferimento </w:t>
      </w:r>
      <w:r>
        <w:rPr>
          <w:color w:val="3E3937"/>
          <w:spacing w:val="-4"/>
        </w:rPr>
        <w:t xml:space="preserve">al </w:t>
      </w:r>
      <w:r>
        <w:rPr>
          <w:color w:val="3E3937"/>
          <w:spacing w:val="-6"/>
        </w:rPr>
        <w:t xml:space="preserve">recepimento </w:t>
      </w:r>
      <w:r>
        <w:rPr>
          <w:color w:val="3E3937"/>
          <w:spacing w:val="-5"/>
        </w:rPr>
        <w:t xml:space="preserve">IDD </w:t>
      </w:r>
      <w:proofErr w:type="gramStart"/>
      <w:r>
        <w:rPr>
          <w:color w:val="3E3937"/>
          <w:spacing w:val="-4"/>
        </w:rPr>
        <w:t>ed</w:t>
      </w:r>
      <w:proofErr w:type="gramEnd"/>
      <w:r>
        <w:rPr>
          <w:color w:val="3E3937"/>
          <w:spacing w:val="-4"/>
        </w:rPr>
        <w:t xml:space="preserve"> ai </w:t>
      </w:r>
      <w:r>
        <w:rPr>
          <w:color w:val="3E3937"/>
          <w:spacing w:val="-6"/>
        </w:rPr>
        <w:t xml:space="preserve">nuovi assetti </w:t>
      </w:r>
      <w:r>
        <w:rPr>
          <w:color w:val="3E3937"/>
          <w:spacing w:val="-5"/>
        </w:rPr>
        <w:t xml:space="preserve">del </w:t>
      </w:r>
      <w:r>
        <w:rPr>
          <w:color w:val="3E3937"/>
          <w:spacing w:val="-6"/>
        </w:rPr>
        <w:t xml:space="preserve">diritto assicurativo, </w:t>
      </w:r>
      <w:r>
        <w:rPr>
          <w:color w:val="3E3937"/>
        </w:rPr>
        <w:t xml:space="preserve">è </w:t>
      </w:r>
      <w:r>
        <w:rPr>
          <w:color w:val="3E3937"/>
          <w:spacing w:val="-3"/>
        </w:rPr>
        <w:t xml:space="preserve">in </w:t>
      </w:r>
      <w:r>
        <w:rPr>
          <w:color w:val="3E3937"/>
          <w:spacing w:val="-5"/>
        </w:rPr>
        <w:t xml:space="preserve">corso </w:t>
      </w:r>
      <w:r>
        <w:rPr>
          <w:color w:val="3E3937"/>
          <w:spacing w:val="-4"/>
        </w:rPr>
        <w:t xml:space="preserve">di </w:t>
      </w:r>
      <w:r>
        <w:rPr>
          <w:color w:val="3E3937"/>
          <w:spacing w:val="-7"/>
        </w:rPr>
        <w:t xml:space="preserve">pubblicazione </w:t>
      </w:r>
      <w:r>
        <w:rPr>
          <w:color w:val="3E3937"/>
          <w:spacing w:val="-3"/>
        </w:rPr>
        <w:t xml:space="preserve">la </w:t>
      </w:r>
      <w:r>
        <w:rPr>
          <w:color w:val="3E3937"/>
          <w:spacing w:val="-6"/>
        </w:rPr>
        <w:t xml:space="preserve">seconda Edizione </w:t>
      </w:r>
      <w:r>
        <w:rPr>
          <w:color w:val="3E3937"/>
          <w:spacing w:val="-5"/>
        </w:rPr>
        <w:t xml:space="preserve">del volume </w:t>
      </w:r>
      <w:r>
        <w:rPr>
          <w:color w:val="3E3937"/>
          <w:spacing w:val="-6"/>
        </w:rPr>
        <w:t xml:space="preserve">“Assicurazioni private”, edito </w:t>
      </w:r>
      <w:r>
        <w:rPr>
          <w:color w:val="3E3937"/>
          <w:spacing w:val="-5"/>
        </w:rPr>
        <w:t xml:space="preserve">per </w:t>
      </w:r>
      <w:r>
        <w:rPr>
          <w:color w:val="3E3937"/>
        </w:rPr>
        <w:t xml:space="preserve">i </w:t>
      </w:r>
      <w:r>
        <w:rPr>
          <w:color w:val="3E3937"/>
          <w:spacing w:val="-5"/>
        </w:rPr>
        <w:t xml:space="preserve">tipi </w:t>
      </w:r>
      <w:r>
        <w:rPr>
          <w:color w:val="3E3937"/>
          <w:spacing w:val="-4"/>
        </w:rPr>
        <w:t xml:space="preserve">di </w:t>
      </w:r>
      <w:r>
        <w:rPr>
          <w:color w:val="3E3937"/>
          <w:spacing w:val="-6"/>
        </w:rPr>
        <w:t xml:space="preserve">IPSOA </w:t>
      </w:r>
      <w:r>
        <w:rPr>
          <w:color w:val="3E3937"/>
        </w:rPr>
        <w:t xml:space="preserve">e </w:t>
      </w:r>
      <w:r>
        <w:rPr>
          <w:color w:val="3E3937"/>
          <w:spacing w:val="-6"/>
        </w:rPr>
        <w:t xml:space="preserve">curato </w:t>
      </w:r>
      <w:r>
        <w:rPr>
          <w:color w:val="3E3937"/>
          <w:spacing w:val="-4"/>
        </w:rPr>
        <w:t xml:space="preserve">da </w:t>
      </w:r>
      <w:r>
        <w:rPr>
          <w:color w:val="3E3937"/>
          <w:spacing w:val="-6"/>
        </w:rPr>
        <w:t xml:space="preserve">Maurizio </w:t>
      </w:r>
      <w:proofErr w:type="spellStart"/>
      <w:r>
        <w:rPr>
          <w:color w:val="3E3937"/>
          <w:spacing w:val="-6"/>
        </w:rPr>
        <w:t>Hazan</w:t>
      </w:r>
      <w:proofErr w:type="spellEnd"/>
      <w:r>
        <w:rPr>
          <w:color w:val="3E3937"/>
          <w:spacing w:val="-6"/>
        </w:rPr>
        <w:t xml:space="preserve"> </w:t>
      </w:r>
      <w:r>
        <w:rPr>
          <w:color w:val="3E3937"/>
        </w:rPr>
        <w:t xml:space="preserve">e </w:t>
      </w:r>
      <w:r>
        <w:rPr>
          <w:color w:val="3E3937"/>
          <w:spacing w:val="-6"/>
        </w:rPr>
        <w:t xml:space="preserve">Stefano </w:t>
      </w:r>
      <w:r>
        <w:rPr>
          <w:color w:val="3E3937"/>
          <w:spacing w:val="-9"/>
        </w:rPr>
        <w:t>Taurini.</w:t>
      </w:r>
    </w:p>
    <w:p w:rsidR="00EE1219" w:rsidRDefault="00EE1219">
      <w:pPr>
        <w:pStyle w:val="Corpodeltesto"/>
        <w:rPr>
          <w:sz w:val="20"/>
        </w:rPr>
      </w:pPr>
    </w:p>
    <w:p w:rsidR="00EE1219" w:rsidRDefault="00EE1219">
      <w:pPr>
        <w:pStyle w:val="Corpodeltesto"/>
        <w:spacing w:before="6"/>
        <w:rPr>
          <w:sz w:val="25"/>
        </w:rPr>
      </w:pPr>
    </w:p>
    <w:p w:rsidR="00EE1219" w:rsidRDefault="00D74CBF" w:rsidP="00D74CBF">
      <w:pPr>
        <w:tabs>
          <w:tab w:val="left" w:pos="1507"/>
        </w:tabs>
        <w:ind w:right="1372"/>
      </w:pPr>
      <w:r>
        <w:rPr>
          <w:color w:val="0D4093"/>
          <w:spacing w:val="-5"/>
          <w:position w:val="1"/>
          <w:sz w:val="18"/>
        </w:rPr>
        <w:t xml:space="preserve">                         </w:t>
      </w:r>
      <w:proofErr w:type="gramStart"/>
      <w:r w:rsidR="00AB4524">
        <w:rPr>
          <w:color w:val="0D4093"/>
          <w:spacing w:val="-5"/>
          <w:position w:val="1"/>
          <w:sz w:val="18"/>
        </w:rPr>
        <w:t>alla</w:t>
      </w:r>
      <w:proofErr w:type="gramEnd"/>
      <w:r w:rsidR="00AB4524">
        <w:rPr>
          <w:color w:val="0D4093"/>
          <w:spacing w:val="-13"/>
          <w:position w:val="1"/>
          <w:sz w:val="18"/>
        </w:rPr>
        <w:t xml:space="preserve"> </w:t>
      </w:r>
      <w:r w:rsidR="00AB4524">
        <w:rPr>
          <w:color w:val="0D4093"/>
          <w:spacing w:val="-6"/>
          <w:position w:val="1"/>
          <w:sz w:val="18"/>
        </w:rPr>
        <w:t>data</w:t>
      </w:r>
      <w:r w:rsidR="00AB4524">
        <w:rPr>
          <w:color w:val="0D4093"/>
          <w:spacing w:val="-10"/>
          <w:position w:val="1"/>
          <w:sz w:val="18"/>
        </w:rPr>
        <w:t xml:space="preserve"> </w:t>
      </w:r>
      <w:r w:rsidR="00AB4524">
        <w:rPr>
          <w:color w:val="0D4093"/>
          <w:spacing w:val="-6"/>
          <w:position w:val="1"/>
          <w:sz w:val="18"/>
        </w:rPr>
        <w:t>attuale</w:t>
      </w:r>
      <w:r>
        <w:rPr>
          <w:color w:val="0D4093"/>
          <w:spacing w:val="-6"/>
          <w:position w:val="1"/>
          <w:sz w:val="18"/>
        </w:rPr>
        <w:t xml:space="preserve">            </w:t>
      </w:r>
      <w:r w:rsidR="00AB4524" w:rsidRPr="00D74CBF">
        <w:rPr>
          <w:spacing w:val="-4"/>
          <w:sz w:val="18"/>
          <w:szCs w:val="18"/>
        </w:rPr>
        <w:t>dal</w:t>
      </w:r>
      <w:r w:rsidR="00AB4524" w:rsidRPr="00D74CBF">
        <w:rPr>
          <w:spacing w:val="-10"/>
          <w:sz w:val="18"/>
          <w:szCs w:val="18"/>
        </w:rPr>
        <w:t xml:space="preserve"> </w:t>
      </w:r>
      <w:r w:rsidR="00AB4524" w:rsidRPr="00D74CBF">
        <w:rPr>
          <w:spacing w:val="-6"/>
          <w:sz w:val="18"/>
          <w:szCs w:val="18"/>
        </w:rPr>
        <w:t>1998</w:t>
      </w:r>
      <w:r w:rsidR="00AB4524" w:rsidRPr="00D74CBF">
        <w:rPr>
          <w:spacing w:val="-10"/>
          <w:sz w:val="18"/>
          <w:szCs w:val="18"/>
        </w:rPr>
        <w:t xml:space="preserve"> </w:t>
      </w:r>
      <w:proofErr w:type="spellStart"/>
      <w:r w:rsidR="00AB4524" w:rsidRPr="00D74CBF">
        <w:rPr>
          <w:spacing w:val="-6"/>
          <w:sz w:val="18"/>
          <w:szCs w:val="18"/>
        </w:rPr>
        <w:t>Managing</w:t>
      </w:r>
      <w:proofErr w:type="spellEnd"/>
      <w:r w:rsidR="00AB4524" w:rsidRPr="00D74CBF">
        <w:rPr>
          <w:spacing w:val="-10"/>
          <w:sz w:val="18"/>
          <w:szCs w:val="18"/>
        </w:rPr>
        <w:t xml:space="preserve"> </w:t>
      </w:r>
      <w:r w:rsidR="00AB4524" w:rsidRPr="00D74CBF">
        <w:rPr>
          <w:spacing w:val="-6"/>
          <w:sz w:val="18"/>
          <w:szCs w:val="18"/>
        </w:rPr>
        <w:t>Partner</w:t>
      </w:r>
      <w:r w:rsidR="00AB4524" w:rsidRPr="00D74CBF">
        <w:rPr>
          <w:spacing w:val="-9"/>
          <w:sz w:val="18"/>
          <w:szCs w:val="18"/>
        </w:rPr>
        <w:t xml:space="preserve"> </w:t>
      </w:r>
      <w:r w:rsidR="00AB4524" w:rsidRPr="00D74CBF">
        <w:rPr>
          <w:spacing w:val="-6"/>
          <w:sz w:val="18"/>
          <w:szCs w:val="18"/>
        </w:rPr>
        <w:t>Studio</w:t>
      </w:r>
      <w:r w:rsidR="00AB4524" w:rsidRPr="00D74CBF">
        <w:rPr>
          <w:spacing w:val="-10"/>
          <w:sz w:val="18"/>
          <w:szCs w:val="18"/>
        </w:rPr>
        <w:t xml:space="preserve"> </w:t>
      </w:r>
      <w:r w:rsidR="00AB4524" w:rsidRPr="00D74CBF">
        <w:rPr>
          <w:spacing w:val="-6"/>
          <w:sz w:val="18"/>
          <w:szCs w:val="18"/>
        </w:rPr>
        <w:t>Legale</w:t>
      </w:r>
      <w:r w:rsidR="00AB4524" w:rsidRPr="00D74CBF">
        <w:rPr>
          <w:spacing w:val="-10"/>
          <w:sz w:val="18"/>
          <w:szCs w:val="18"/>
        </w:rPr>
        <w:t xml:space="preserve"> </w:t>
      </w:r>
      <w:r w:rsidR="00AB4524" w:rsidRPr="00D74CBF">
        <w:rPr>
          <w:spacing w:val="-6"/>
          <w:sz w:val="18"/>
          <w:szCs w:val="18"/>
        </w:rPr>
        <w:t>Associato</w:t>
      </w:r>
      <w:r w:rsidR="00AB4524" w:rsidRPr="00D74CBF">
        <w:rPr>
          <w:spacing w:val="-16"/>
          <w:sz w:val="18"/>
          <w:szCs w:val="18"/>
        </w:rPr>
        <w:t xml:space="preserve"> </w:t>
      </w:r>
      <w:r w:rsidR="00AB4524" w:rsidRPr="00D74CBF">
        <w:rPr>
          <w:spacing w:val="-9"/>
          <w:sz w:val="18"/>
          <w:szCs w:val="18"/>
        </w:rPr>
        <w:t>Taurini</w:t>
      </w:r>
      <w:r w:rsidR="00AB4524" w:rsidRPr="00D74CBF">
        <w:rPr>
          <w:spacing w:val="-11"/>
          <w:sz w:val="18"/>
          <w:szCs w:val="18"/>
        </w:rPr>
        <w:t xml:space="preserve"> </w:t>
      </w:r>
      <w:r w:rsidR="00AB4524" w:rsidRPr="00D74CBF">
        <w:rPr>
          <w:sz w:val="18"/>
          <w:szCs w:val="18"/>
        </w:rPr>
        <w:t>&amp;</w:t>
      </w:r>
      <w:r w:rsidR="00AB4524" w:rsidRPr="00D74CBF">
        <w:rPr>
          <w:spacing w:val="-10"/>
          <w:sz w:val="18"/>
          <w:szCs w:val="18"/>
        </w:rPr>
        <w:t xml:space="preserve"> </w:t>
      </w:r>
      <w:proofErr w:type="spellStart"/>
      <w:r w:rsidR="00AB4524" w:rsidRPr="00D74CBF">
        <w:rPr>
          <w:spacing w:val="-6"/>
          <w:sz w:val="18"/>
          <w:szCs w:val="18"/>
        </w:rPr>
        <w:t>Hazan</w:t>
      </w:r>
      <w:proofErr w:type="spellEnd"/>
    </w:p>
    <w:p w:rsidR="00EE1219" w:rsidRDefault="00EE1219">
      <w:pPr>
        <w:pStyle w:val="Corpodeltesto"/>
        <w:spacing w:before="4"/>
        <w:rPr>
          <w:sz w:val="23"/>
        </w:rPr>
      </w:pPr>
    </w:p>
    <w:p w:rsidR="00EE1219" w:rsidRPr="00D74CBF" w:rsidRDefault="00D74CBF" w:rsidP="00D74CBF">
      <w:pPr>
        <w:tabs>
          <w:tab w:val="left" w:pos="1977"/>
        </w:tabs>
        <w:ind w:right="1327"/>
        <w:rPr>
          <w:sz w:val="18"/>
          <w:szCs w:val="18"/>
        </w:rPr>
      </w:pPr>
      <w:r>
        <w:rPr>
          <w:color w:val="0D4093"/>
          <w:spacing w:val="-6"/>
          <w:position w:val="1"/>
          <w:sz w:val="18"/>
          <w:szCs w:val="18"/>
        </w:rPr>
        <w:t xml:space="preserve">                 </w:t>
      </w:r>
      <w:r w:rsidR="00AB4524" w:rsidRPr="00D74CBF">
        <w:rPr>
          <w:color w:val="0D4093"/>
          <w:spacing w:val="-6"/>
          <w:position w:val="1"/>
          <w:sz w:val="18"/>
          <w:szCs w:val="18"/>
        </w:rPr>
        <w:t>2009–alla</w:t>
      </w:r>
      <w:r w:rsidR="00AB4524" w:rsidRPr="00D74CBF">
        <w:rPr>
          <w:color w:val="0D4093"/>
          <w:spacing w:val="-11"/>
          <w:position w:val="1"/>
          <w:sz w:val="18"/>
          <w:szCs w:val="18"/>
        </w:rPr>
        <w:t xml:space="preserve"> </w:t>
      </w:r>
      <w:r w:rsidR="00AB4524" w:rsidRPr="00D74CBF">
        <w:rPr>
          <w:color w:val="0D4093"/>
          <w:spacing w:val="-6"/>
          <w:position w:val="1"/>
          <w:sz w:val="18"/>
          <w:szCs w:val="18"/>
        </w:rPr>
        <w:t>data</w:t>
      </w:r>
      <w:r w:rsidR="00AB4524" w:rsidRPr="00D74CBF">
        <w:rPr>
          <w:color w:val="0D4093"/>
          <w:spacing w:val="-12"/>
          <w:position w:val="1"/>
          <w:sz w:val="18"/>
          <w:szCs w:val="18"/>
        </w:rPr>
        <w:t xml:space="preserve"> </w:t>
      </w:r>
      <w:r w:rsidR="0023367F">
        <w:rPr>
          <w:color w:val="0D4093"/>
          <w:spacing w:val="-6"/>
          <w:position w:val="1"/>
          <w:sz w:val="18"/>
          <w:szCs w:val="18"/>
        </w:rPr>
        <w:t>attuale</w:t>
      </w:r>
      <w:proofErr w:type="gramStart"/>
      <w:r w:rsidR="0023367F">
        <w:rPr>
          <w:color w:val="0D4093"/>
          <w:spacing w:val="-6"/>
          <w:position w:val="1"/>
          <w:sz w:val="18"/>
          <w:szCs w:val="18"/>
        </w:rPr>
        <w:t xml:space="preserve">    </w:t>
      </w:r>
      <w:r>
        <w:rPr>
          <w:color w:val="0D4093"/>
          <w:spacing w:val="-6"/>
          <w:position w:val="1"/>
          <w:sz w:val="18"/>
          <w:szCs w:val="18"/>
        </w:rPr>
        <w:t xml:space="preserve">    </w:t>
      </w:r>
      <w:r w:rsidR="0023367F">
        <w:rPr>
          <w:color w:val="0D4093"/>
          <w:spacing w:val="-6"/>
          <w:position w:val="1"/>
          <w:sz w:val="18"/>
          <w:szCs w:val="18"/>
        </w:rPr>
        <w:t xml:space="preserve"> </w:t>
      </w:r>
      <w:proofErr w:type="gramEnd"/>
      <w:r w:rsidR="00AB4524" w:rsidRPr="00D74CBF">
        <w:rPr>
          <w:spacing w:val="-6"/>
          <w:sz w:val="18"/>
          <w:szCs w:val="18"/>
        </w:rPr>
        <w:t xml:space="preserve">Componente </w:t>
      </w:r>
      <w:r w:rsidR="00AB4524" w:rsidRPr="00D74CBF">
        <w:rPr>
          <w:spacing w:val="-5"/>
          <w:sz w:val="18"/>
          <w:szCs w:val="18"/>
        </w:rPr>
        <w:t xml:space="preserve">del </w:t>
      </w:r>
      <w:r w:rsidR="00AB4524" w:rsidRPr="00D74CBF">
        <w:rPr>
          <w:spacing w:val="-6"/>
          <w:sz w:val="18"/>
          <w:szCs w:val="18"/>
        </w:rPr>
        <w:t xml:space="preserve">Comitato </w:t>
      </w:r>
      <w:r w:rsidR="00AB4524" w:rsidRPr="00D74CBF">
        <w:rPr>
          <w:spacing w:val="-10"/>
          <w:sz w:val="18"/>
          <w:szCs w:val="18"/>
        </w:rPr>
        <w:t xml:space="preserve">Tecnico </w:t>
      </w:r>
      <w:r w:rsidR="00AB4524" w:rsidRPr="00D74CBF">
        <w:rPr>
          <w:spacing w:val="-6"/>
          <w:sz w:val="18"/>
          <w:szCs w:val="18"/>
        </w:rPr>
        <w:t xml:space="preserve">Scientifico </w:t>
      </w:r>
      <w:r w:rsidR="00AB4524" w:rsidRPr="00D74CBF">
        <w:rPr>
          <w:spacing w:val="-4"/>
          <w:sz w:val="18"/>
          <w:szCs w:val="18"/>
        </w:rPr>
        <w:t xml:space="preserve">di </w:t>
      </w:r>
      <w:r w:rsidR="00AB4524" w:rsidRPr="00D74CBF">
        <w:rPr>
          <w:spacing w:val="-6"/>
          <w:sz w:val="18"/>
          <w:szCs w:val="18"/>
        </w:rPr>
        <w:t>Itinerari</w:t>
      </w:r>
      <w:r w:rsidR="00AB4524" w:rsidRPr="00D74CBF">
        <w:rPr>
          <w:spacing w:val="-36"/>
          <w:sz w:val="18"/>
          <w:szCs w:val="18"/>
        </w:rPr>
        <w:t xml:space="preserve"> </w:t>
      </w:r>
      <w:r w:rsidR="00AB4524" w:rsidRPr="00D74CBF">
        <w:rPr>
          <w:spacing w:val="-6"/>
          <w:sz w:val="18"/>
          <w:szCs w:val="18"/>
        </w:rPr>
        <w:t>Previdenziali</w:t>
      </w:r>
    </w:p>
    <w:p w:rsidR="00EE1219" w:rsidRPr="00D74CBF" w:rsidRDefault="00EE1219">
      <w:pPr>
        <w:pStyle w:val="Corpodeltesto"/>
        <w:spacing w:before="5"/>
      </w:pPr>
    </w:p>
    <w:p w:rsidR="00EE1219" w:rsidRPr="00D74CBF" w:rsidRDefault="00AB4524">
      <w:pPr>
        <w:tabs>
          <w:tab w:val="left" w:pos="2765"/>
        </w:tabs>
        <w:ind w:left="2766" w:right="350" w:hanging="2210"/>
        <w:rPr>
          <w:sz w:val="18"/>
          <w:szCs w:val="18"/>
        </w:rPr>
      </w:pPr>
      <w:r w:rsidRPr="00D74CBF">
        <w:rPr>
          <w:color w:val="0D4093"/>
          <w:spacing w:val="-7"/>
          <w:position w:val="1"/>
          <w:sz w:val="18"/>
          <w:szCs w:val="18"/>
        </w:rPr>
        <w:t>01/2013–alla</w:t>
      </w:r>
      <w:r w:rsidRPr="00D74CBF">
        <w:rPr>
          <w:color w:val="0D4093"/>
          <w:spacing w:val="-9"/>
          <w:position w:val="1"/>
          <w:sz w:val="18"/>
          <w:szCs w:val="18"/>
        </w:rPr>
        <w:t xml:space="preserve"> </w:t>
      </w:r>
      <w:r w:rsidRPr="00D74CBF">
        <w:rPr>
          <w:color w:val="0D4093"/>
          <w:spacing w:val="-6"/>
          <w:position w:val="1"/>
          <w:sz w:val="18"/>
          <w:szCs w:val="18"/>
        </w:rPr>
        <w:t>data</w:t>
      </w:r>
      <w:r w:rsidRPr="00D74CBF">
        <w:rPr>
          <w:color w:val="0D4093"/>
          <w:spacing w:val="-11"/>
          <w:position w:val="1"/>
          <w:sz w:val="18"/>
          <w:szCs w:val="18"/>
        </w:rPr>
        <w:t xml:space="preserve"> </w:t>
      </w:r>
      <w:r w:rsidRPr="00D74CBF">
        <w:rPr>
          <w:color w:val="0D4093"/>
          <w:spacing w:val="-6"/>
          <w:position w:val="1"/>
          <w:sz w:val="18"/>
          <w:szCs w:val="18"/>
        </w:rPr>
        <w:t>attuale</w:t>
      </w:r>
      <w:r w:rsidRPr="00D74CBF">
        <w:rPr>
          <w:color w:val="0D4093"/>
          <w:spacing w:val="-6"/>
          <w:position w:val="1"/>
          <w:sz w:val="18"/>
          <w:szCs w:val="18"/>
        </w:rPr>
        <w:tab/>
      </w:r>
      <w:proofErr w:type="gramStart"/>
      <w:r w:rsidRPr="00D74CBF">
        <w:rPr>
          <w:spacing w:val="-6"/>
          <w:sz w:val="18"/>
          <w:szCs w:val="18"/>
        </w:rPr>
        <w:t>Autore</w:t>
      </w:r>
      <w:r w:rsidRPr="00D74CBF">
        <w:rPr>
          <w:spacing w:val="-10"/>
          <w:sz w:val="18"/>
          <w:szCs w:val="18"/>
        </w:rPr>
        <w:t xml:space="preserve"> </w:t>
      </w:r>
      <w:r w:rsidRPr="00D74CBF">
        <w:rPr>
          <w:sz w:val="18"/>
          <w:szCs w:val="18"/>
        </w:rPr>
        <w:t>-</w:t>
      </w:r>
      <w:r w:rsidRPr="00D74CBF">
        <w:rPr>
          <w:spacing w:val="-11"/>
          <w:sz w:val="18"/>
          <w:szCs w:val="18"/>
        </w:rPr>
        <w:t xml:space="preserve"> </w:t>
      </w:r>
      <w:r w:rsidRPr="00D74CBF">
        <w:rPr>
          <w:spacing w:val="-6"/>
          <w:sz w:val="18"/>
          <w:szCs w:val="18"/>
        </w:rPr>
        <w:t>Osservatorio</w:t>
      </w:r>
      <w:r w:rsidRPr="00D74CBF">
        <w:rPr>
          <w:spacing w:val="-11"/>
          <w:sz w:val="18"/>
          <w:szCs w:val="18"/>
        </w:rPr>
        <w:t xml:space="preserve"> </w:t>
      </w:r>
      <w:r w:rsidRPr="00D74CBF">
        <w:rPr>
          <w:spacing w:val="-4"/>
          <w:sz w:val="18"/>
          <w:szCs w:val="18"/>
        </w:rPr>
        <w:t>di</w:t>
      </w:r>
      <w:r w:rsidRPr="00D74CBF">
        <w:rPr>
          <w:spacing w:val="-11"/>
          <w:sz w:val="18"/>
          <w:szCs w:val="18"/>
        </w:rPr>
        <w:t xml:space="preserve"> </w:t>
      </w:r>
      <w:r w:rsidRPr="00D74CBF">
        <w:rPr>
          <w:spacing w:val="-6"/>
          <w:sz w:val="18"/>
          <w:szCs w:val="18"/>
        </w:rPr>
        <w:t>diritto</w:t>
      </w:r>
      <w:r w:rsidRPr="00D74CBF">
        <w:rPr>
          <w:spacing w:val="-10"/>
          <w:sz w:val="18"/>
          <w:szCs w:val="18"/>
        </w:rPr>
        <w:t xml:space="preserve"> </w:t>
      </w:r>
      <w:r w:rsidRPr="00D74CBF">
        <w:rPr>
          <w:sz w:val="18"/>
          <w:szCs w:val="18"/>
        </w:rPr>
        <w:t>e</w:t>
      </w:r>
      <w:r w:rsidRPr="00D74CBF">
        <w:rPr>
          <w:spacing w:val="-11"/>
          <w:sz w:val="18"/>
          <w:szCs w:val="18"/>
        </w:rPr>
        <w:t xml:space="preserve"> </w:t>
      </w:r>
      <w:r w:rsidRPr="00D74CBF">
        <w:rPr>
          <w:spacing w:val="-6"/>
          <w:sz w:val="18"/>
          <w:szCs w:val="18"/>
        </w:rPr>
        <w:t>pratica</w:t>
      </w:r>
      <w:r w:rsidRPr="00D74CBF">
        <w:rPr>
          <w:spacing w:val="-8"/>
          <w:sz w:val="18"/>
          <w:szCs w:val="18"/>
        </w:rPr>
        <w:t xml:space="preserve"> </w:t>
      </w:r>
      <w:r w:rsidRPr="00D74CBF">
        <w:rPr>
          <w:spacing w:val="-6"/>
          <w:sz w:val="18"/>
          <w:szCs w:val="18"/>
        </w:rPr>
        <w:t>delle</w:t>
      </w:r>
      <w:r w:rsidRPr="00D74CBF">
        <w:rPr>
          <w:spacing w:val="-10"/>
          <w:sz w:val="18"/>
          <w:szCs w:val="18"/>
        </w:rPr>
        <w:t xml:space="preserve"> </w:t>
      </w:r>
      <w:r w:rsidRPr="00D74CBF">
        <w:rPr>
          <w:spacing w:val="-6"/>
          <w:sz w:val="18"/>
          <w:szCs w:val="18"/>
        </w:rPr>
        <w:t>assicurazioni</w:t>
      </w:r>
      <w:r w:rsidRPr="00D74CBF">
        <w:rPr>
          <w:spacing w:val="-11"/>
          <w:sz w:val="18"/>
          <w:szCs w:val="18"/>
        </w:rPr>
        <w:t xml:space="preserve"> </w:t>
      </w:r>
      <w:r w:rsidRPr="00D74CBF">
        <w:rPr>
          <w:spacing w:val="-5"/>
          <w:sz w:val="18"/>
          <w:szCs w:val="18"/>
        </w:rPr>
        <w:t>per</w:t>
      </w:r>
      <w:r w:rsidRPr="00D74CBF">
        <w:rPr>
          <w:spacing w:val="-11"/>
          <w:sz w:val="18"/>
          <w:szCs w:val="18"/>
        </w:rPr>
        <w:t xml:space="preserve"> </w:t>
      </w:r>
      <w:r w:rsidRPr="00D74CBF">
        <w:rPr>
          <w:spacing w:val="-4"/>
          <w:sz w:val="18"/>
          <w:szCs w:val="18"/>
        </w:rPr>
        <w:t>la</w:t>
      </w:r>
      <w:r w:rsidRPr="00D74CBF">
        <w:rPr>
          <w:spacing w:val="-8"/>
          <w:sz w:val="18"/>
          <w:szCs w:val="18"/>
        </w:rPr>
        <w:t xml:space="preserve"> </w:t>
      </w:r>
      <w:r w:rsidRPr="00D74CBF">
        <w:rPr>
          <w:spacing w:val="-6"/>
          <w:sz w:val="18"/>
          <w:szCs w:val="18"/>
        </w:rPr>
        <w:t>rivista</w:t>
      </w:r>
      <w:r w:rsidRPr="00D74CBF">
        <w:rPr>
          <w:spacing w:val="-13"/>
          <w:sz w:val="18"/>
          <w:szCs w:val="18"/>
        </w:rPr>
        <w:t xml:space="preserve"> </w:t>
      </w:r>
      <w:r w:rsidRPr="00D74CBF">
        <w:rPr>
          <w:spacing w:val="-6"/>
          <w:sz w:val="18"/>
          <w:szCs w:val="18"/>
        </w:rPr>
        <w:t>Danno</w:t>
      </w:r>
      <w:r w:rsidRPr="00D74CBF">
        <w:rPr>
          <w:spacing w:val="-10"/>
          <w:sz w:val="18"/>
          <w:szCs w:val="18"/>
        </w:rPr>
        <w:t xml:space="preserve"> </w:t>
      </w:r>
      <w:r w:rsidRPr="00D74CBF">
        <w:rPr>
          <w:sz w:val="18"/>
          <w:szCs w:val="18"/>
        </w:rPr>
        <w:t xml:space="preserve">e </w:t>
      </w:r>
      <w:proofErr w:type="spellStart"/>
      <w:r w:rsidRPr="00D74CBF">
        <w:rPr>
          <w:spacing w:val="-6"/>
          <w:sz w:val="18"/>
          <w:szCs w:val="18"/>
        </w:rPr>
        <w:t>Responsabilà</w:t>
      </w:r>
      <w:proofErr w:type="spellEnd"/>
      <w:proofErr w:type="gramEnd"/>
    </w:p>
    <w:p w:rsidR="00EE1219" w:rsidRPr="00D74CBF" w:rsidRDefault="00EE1219">
      <w:pPr>
        <w:pStyle w:val="Corpodeltesto"/>
        <w:spacing w:before="3"/>
      </w:pPr>
    </w:p>
    <w:p w:rsidR="00EE1219" w:rsidRPr="00D74CBF" w:rsidRDefault="00AB4524">
      <w:pPr>
        <w:pStyle w:val="Heading1"/>
        <w:tabs>
          <w:tab w:val="left" w:pos="2765"/>
        </w:tabs>
        <w:spacing w:before="1"/>
        <w:ind w:right="210"/>
        <w:rPr>
          <w:sz w:val="18"/>
          <w:szCs w:val="18"/>
        </w:rPr>
      </w:pPr>
      <w:r w:rsidRPr="00D74CBF">
        <w:rPr>
          <w:color w:val="0D4093"/>
          <w:spacing w:val="-8"/>
          <w:position w:val="1"/>
          <w:sz w:val="18"/>
          <w:szCs w:val="18"/>
        </w:rPr>
        <w:t>11/2014–alla</w:t>
      </w:r>
      <w:r w:rsidRPr="00D74CBF">
        <w:rPr>
          <w:color w:val="0D4093"/>
          <w:spacing w:val="-9"/>
          <w:position w:val="1"/>
          <w:sz w:val="18"/>
          <w:szCs w:val="18"/>
        </w:rPr>
        <w:t xml:space="preserve"> </w:t>
      </w:r>
      <w:r w:rsidRPr="00D74CBF">
        <w:rPr>
          <w:color w:val="0D4093"/>
          <w:spacing w:val="-6"/>
          <w:position w:val="1"/>
          <w:sz w:val="18"/>
          <w:szCs w:val="18"/>
        </w:rPr>
        <w:t>data</w:t>
      </w:r>
      <w:r w:rsidRPr="00D74CBF">
        <w:rPr>
          <w:color w:val="0D4093"/>
          <w:spacing w:val="-11"/>
          <w:position w:val="1"/>
          <w:sz w:val="18"/>
          <w:szCs w:val="18"/>
        </w:rPr>
        <w:t xml:space="preserve"> </w:t>
      </w:r>
      <w:r w:rsidRPr="00D74CBF">
        <w:rPr>
          <w:color w:val="0D4093"/>
          <w:spacing w:val="-6"/>
          <w:position w:val="1"/>
          <w:sz w:val="18"/>
          <w:szCs w:val="18"/>
        </w:rPr>
        <w:t>attuale</w:t>
      </w:r>
      <w:r w:rsidRPr="00D74CBF">
        <w:rPr>
          <w:color w:val="0D4093"/>
          <w:spacing w:val="-6"/>
          <w:position w:val="1"/>
          <w:sz w:val="18"/>
          <w:szCs w:val="18"/>
        </w:rPr>
        <w:tab/>
      </w:r>
      <w:r w:rsidRPr="00D74CBF">
        <w:rPr>
          <w:spacing w:val="-6"/>
          <w:sz w:val="18"/>
          <w:szCs w:val="18"/>
        </w:rPr>
        <w:t>E'</w:t>
      </w:r>
      <w:r w:rsidR="00D74CBF" w:rsidRPr="00D74CBF">
        <w:rPr>
          <w:spacing w:val="-6"/>
          <w:sz w:val="18"/>
          <w:szCs w:val="18"/>
        </w:rPr>
        <w:t xml:space="preserve"> </w:t>
      </w:r>
      <w:proofErr w:type="gramStart"/>
      <w:r w:rsidRPr="00D74CBF">
        <w:rPr>
          <w:spacing w:val="-6"/>
          <w:sz w:val="18"/>
          <w:szCs w:val="18"/>
        </w:rPr>
        <w:t>componente</w:t>
      </w:r>
      <w:proofErr w:type="gramEnd"/>
      <w:r w:rsidRPr="00D74CBF">
        <w:rPr>
          <w:spacing w:val="-6"/>
          <w:sz w:val="18"/>
          <w:szCs w:val="18"/>
        </w:rPr>
        <w:t xml:space="preserve"> della redazione scientifica centrale </w:t>
      </w:r>
      <w:r w:rsidRPr="00D74CBF">
        <w:rPr>
          <w:sz w:val="18"/>
          <w:szCs w:val="18"/>
        </w:rPr>
        <w:t xml:space="preserve">e </w:t>
      </w:r>
      <w:r w:rsidRPr="00D74CBF">
        <w:rPr>
          <w:spacing w:val="-7"/>
          <w:sz w:val="18"/>
          <w:szCs w:val="18"/>
        </w:rPr>
        <w:t xml:space="preserve">coordinamento </w:t>
      </w:r>
      <w:r w:rsidRPr="00D74CBF">
        <w:rPr>
          <w:spacing w:val="-6"/>
          <w:sz w:val="18"/>
          <w:szCs w:val="18"/>
        </w:rPr>
        <w:t xml:space="preserve">sezione focus </w:t>
      </w:r>
      <w:r w:rsidRPr="00D74CBF">
        <w:rPr>
          <w:spacing w:val="-4"/>
          <w:sz w:val="18"/>
          <w:szCs w:val="18"/>
        </w:rPr>
        <w:t>di</w:t>
      </w:r>
      <w:r w:rsidRPr="00D74CBF">
        <w:rPr>
          <w:spacing w:val="-13"/>
          <w:sz w:val="18"/>
          <w:szCs w:val="18"/>
        </w:rPr>
        <w:t xml:space="preserve"> </w:t>
      </w:r>
      <w:proofErr w:type="spellStart"/>
      <w:r w:rsidRPr="00D74CBF">
        <w:rPr>
          <w:spacing w:val="-6"/>
          <w:sz w:val="18"/>
          <w:szCs w:val="18"/>
        </w:rPr>
        <w:t>Ri.Da.Re</w:t>
      </w:r>
      <w:proofErr w:type="spellEnd"/>
      <w:r w:rsidRPr="00D74CBF">
        <w:rPr>
          <w:spacing w:val="-12"/>
          <w:sz w:val="18"/>
          <w:szCs w:val="18"/>
        </w:rPr>
        <w:t xml:space="preserve"> </w:t>
      </w:r>
      <w:r w:rsidRPr="00D74CBF">
        <w:rPr>
          <w:sz w:val="18"/>
          <w:szCs w:val="18"/>
        </w:rPr>
        <w:t>-</w:t>
      </w:r>
      <w:r w:rsidRPr="00D74CBF">
        <w:rPr>
          <w:spacing w:val="-13"/>
          <w:sz w:val="18"/>
          <w:szCs w:val="18"/>
        </w:rPr>
        <w:t xml:space="preserve"> </w:t>
      </w:r>
      <w:r w:rsidRPr="00D74CBF">
        <w:rPr>
          <w:spacing w:val="-6"/>
          <w:sz w:val="18"/>
          <w:szCs w:val="18"/>
        </w:rPr>
        <w:t>Risarcimento</w:t>
      </w:r>
      <w:r w:rsidRPr="00D74CBF">
        <w:rPr>
          <w:spacing w:val="-12"/>
          <w:sz w:val="18"/>
          <w:szCs w:val="18"/>
        </w:rPr>
        <w:t xml:space="preserve"> </w:t>
      </w:r>
      <w:r w:rsidRPr="00D74CBF">
        <w:rPr>
          <w:spacing w:val="-6"/>
          <w:sz w:val="18"/>
          <w:szCs w:val="18"/>
        </w:rPr>
        <w:t>danno</w:t>
      </w:r>
      <w:r w:rsidRPr="00D74CBF">
        <w:rPr>
          <w:spacing w:val="-12"/>
          <w:sz w:val="18"/>
          <w:szCs w:val="18"/>
        </w:rPr>
        <w:t xml:space="preserve"> </w:t>
      </w:r>
      <w:r w:rsidRPr="00D74CBF">
        <w:rPr>
          <w:sz w:val="18"/>
          <w:szCs w:val="18"/>
        </w:rPr>
        <w:t>e</w:t>
      </w:r>
      <w:r w:rsidRPr="00D74CBF">
        <w:rPr>
          <w:spacing w:val="-12"/>
          <w:sz w:val="18"/>
          <w:szCs w:val="18"/>
        </w:rPr>
        <w:t xml:space="preserve"> </w:t>
      </w:r>
      <w:r w:rsidRPr="00D74CBF">
        <w:rPr>
          <w:spacing w:val="-6"/>
          <w:sz w:val="18"/>
          <w:szCs w:val="18"/>
        </w:rPr>
        <w:t>responsabilità</w:t>
      </w:r>
    </w:p>
    <w:p w:rsidR="00EE1219" w:rsidRDefault="00EE1219">
      <w:pPr>
        <w:sectPr w:rsidR="00EE1219" w:rsidSect="00D74CBF">
          <w:headerReference w:type="default" r:id="rId13"/>
          <w:footerReference w:type="default" r:id="rId14"/>
          <w:type w:val="continuous"/>
          <w:pgSz w:w="11900" w:h="16840"/>
          <w:pgMar w:top="1242" w:right="539" w:bottom="902" w:left="919" w:header="1015" w:footer="709" w:gutter="0"/>
          <w:pgNumType w:start="1"/>
          <w:cols w:space="720"/>
        </w:sectPr>
      </w:pPr>
    </w:p>
    <w:p w:rsidR="00EE1219" w:rsidRDefault="00EE1219">
      <w:pPr>
        <w:pStyle w:val="Corpodeltesto"/>
        <w:spacing w:before="5"/>
        <w:rPr>
          <w:sz w:val="21"/>
        </w:rPr>
      </w:pPr>
    </w:p>
    <w:p w:rsidR="00EE1219" w:rsidRDefault="00AB4524">
      <w:pPr>
        <w:tabs>
          <w:tab w:val="left" w:pos="2765"/>
        </w:tabs>
        <w:spacing w:before="93"/>
        <w:ind w:left="570"/>
      </w:pPr>
      <w:r>
        <w:rPr>
          <w:color w:val="0D4093"/>
          <w:spacing w:val="-8"/>
          <w:position w:val="1"/>
          <w:sz w:val="18"/>
        </w:rPr>
        <w:t>11/2015–alla</w:t>
      </w:r>
      <w:r>
        <w:rPr>
          <w:color w:val="0D4093"/>
          <w:spacing w:val="-9"/>
          <w:position w:val="1"/>
          <w:sz w:val="18"/>
        </w:rPr>
        <w:t xml:space="preserve"> </w:t>
      </w:r>
      <w:r>
        <w:rPr>
          <w:color w:val="0D4093"/>
          <w:spacing w:val="-6"/>
          <w:position w:val="1"/>
          <w:sz w:val="18"/>
        </w:rPr>
        <w:t>data</w:t>
      </w:r>
      <w:r>
        <w:rPr>
          <w:color w:val="0D4093"/>
          <w:spacing w:val="-11"/>
          <w:position w:val="1"/>
          <w:sz w:val="18"/>
        </w:rPr>
        <w:t xml:space="preserve"> </w:t>
      </w:r>
      <w:r>
        <w:rPr>
          <w:color w:val="0D4093"/>
          <w:spacing w:val="-6"/>
          <w:position w:val="1"/>
          <w:sz w:val="18"/>
        </w:rPr>
        <w:t>attuale</w:t>
      </w:r>
      <w:r>
        <w:rPr>
          <w:color w:val="0D4093"/>
          <w:spacing w:val="-6"/>
          <w:position w:val="1"/>
          <w:sz w:val="18"/>
        </w:rPr>
        <w:tab/>
      </w:r>
      <w:r w:rsidRPr="00252600">
        <w:rPr>
          <w:spacing w:val="-6"/>
          <w:sz w:val="18"/>
          <w:szCs w:val="18"/>
        </w:rPr>
        <w:t xml:space="preserve">Vice Presidente della Società </w:t>
      </w:r>
      <w:proofErr w:type="spellStart"/>
      <w:proofErr w:type="gramStart"/>
      <w:r w:rsidRPr="00252600">
        <w:rPr>
          <w:spacing w:val="-6"/>
          <w:sz w:val="18"/>
          <w:szCs w:val="18"/>
        </w:rPr>
        <w:t>M.Gioia</w:t>
      </w:r>
      <w:proofErr w:type="spellEnd"/>
      <w:proofErr w:type="gramEnd"/>
      <w:r w:rsidRPr="00252600">
        <w:rPr>
          <w:spacing w:val="-6"/>
          <w:sz w:val="18"/>
          <w:szCs w:val="18"/>
        </w:rPr>
        <w:t>, Società scientifica medico</w:t>
      </w:r>
      <w:r w:rsidRPr="00252600">
        <w:rPr>
          <w:spacing w:val="-46"/>
          <w:sz w:val="18"/>
          <w:szCs w:val="18"/>
        </w:rPr>
        <w:t xml:space="preserve"> </w:t>
      </w:r>
      <w:r w:rsidRPr="00252600">
        <w:rPr>
          <w:spacing w:val="-6"/>
          <w:sz w:val="18"/>
          <w:szCs w:val="18"/>
        </w:rPr>
        <w:t>giuridica</w:t>
      </w:r>
    </w:p>
    <w:p w:rsidR="00EE1219" w:rsidRDefault="00EE1219">
      <w:pPr>
        <w:pStyle w:val="Corpodeltesto"/>
        <w:spacing w:before="4"/>
        <w:rPr>
          <w:sz w:val="23"/>
        </w:rPr>
      </w:pPr>
    </w:p>
    <w:p w:rsidR="00EE1219" w:rsidRPr="00D74CBF" w:rsidRDefault="00AB4524">
      <w:pPr>
        <w:pStyle w:val="Heading1"/>
        <w:tabs>
          <w:tab w:val="left" w:pos="2765"/>
        </w:tabs>
        <w:ind w:right="419" w:hanging="670"/>
      </w:pPr>
      <w:r>
        <w:rPr>
          <w:color w:val="0D4093"/>
          <w:spacing w:val="-6"/>
          <w:position w:val="1"/>
          <w:sz w:val="18"/>
        </w:rPr>
        <w:t>2018</w:t>
      </w:r>
      <w:r>
        <w:rPr>
          <w:color w:val="0D4093"/>
          <w:spacing w:val="-6"/>
          <w:position w:val="1"/>
          <w:sz w:val="18"/>
        </w:rPr>
        <w:tab/>
      </w:r>
      <w:r w:rsidRPr="00D74CBF">
        <w:rPr>
          <w:spacing w:val="-4"/>
          <w:sz w:val="18"/>
          <w:szCs w:val="18"/>
        </w:rPr>
        <w:t xml:space="preserve">Ha </w:t>
      </w:r>
      <w:r w:rsidRPr="00D74CBF">
        <w:rPr>
          <w:spacing w:val="-7"/>
          <w:sz w:val="18"/>
          <w:szCs w:val="18"/>
        </w:rPr>
        <w:t xml:space="preserve">partecipato, </w:t>
      </w:r>
      <w:r w:rsidRPr="00D74CBF">
        <w:rPr>
          <w:spacing w:val="-5"/>
          <w:sz w:val="18"/>
          <w:szCs w:val="18"/>
        </w:rPr>
        <w:t xml:space="preserve">nel corso del </w:t>
      </w:r>
      <w:r w:rsidRPr="00D74CBF">
        <w:rPr>
          <w:spacing w:val="-6"/>
          <w:sz w:val="18"/>
          <w:szCs w:val="18"/>
        </w:rPr>
        <w:t xml:space="preserve">2018, </w:t>
      </w:r>
      <w:r w:rsidRPr="00D74CBF">
        <w:rPr>
          <w:spacing w:val="-4"/>
          <w:sz w:val="18"/>
          <w:szCs w:val="18"/>
        </w:rPr>
        <w:t xml:space="preserve">al </w:t>
      </w:r>
      <w:r w:rsidRPr="00D74CBF">
        <w:rPr>
          <w:spacing w:val="-6"/>
          <w:sz w:val="18"/>
          <w:szCs w:val="18"/>
        </w:rPr>
        <w:t xml:space="preserve">tavolo tecnico istituito presso </w:t>
      </w:r>
      <w:r w:rsidRPr="00D74CBF">
        <w:rPr>
          <w:spacing w:val="-4"/>
          <w:sz w:val="18"/>
          <w:szCs w:val="18"/>
        </w:rPr>
        <w:t xml:space="preserve">il </w:t>
      </w:r>
      <w:r w:rsidRPr="00D74CBF">
        <w:rPr>
          <w:spacing w:val="-6"/>
          <w:sz w:val="18"/>
          <w:szCs w:val="18"/>
        </w:rPr>
        <w:t>Ministero dello</w:t>
      </w:r>
      <w:r w:rsidRPr="00D74CBF">
        <w:rPr>
          <w:spacing w:val="-10"/>
          <w:sz w:val="18"/>
          <w:szCs w:val="18"/>
        </w:rPr>
        <w:t xml:space="preserve"> </w:t>
      </w:r>
      <w:r w:rsidRPr="00D74CBF">
        <w:rPr>
          <w:spacing w:val="-6"/>
          <w:sz w:val="18"/>
          <w:szCs w:val="18"/>
        </w:rPr>
        <w:t>Sviluppo</w:t>
      </w:r>
      <w:r w:rsidRPr="00D74CBF">
        <w:rPr>
          <w:spacing w:val="-8"/>
          <w:sz w:val="18"/>
          <w:szCs w:val="18"/>
        </w:rPr>
        <w:t xml:space="preserve"> </w:t>
      </w:r>
      <w:r w:rsidRPr="00D74CBF">
        <w:rPr>
          <w:spacing w:val="-6"/>
          <w:sz w:val="18"/>
          <w:szCs w:val="18"/>
        </w:rPr>
        <w:t>Economico</w:t>
      </w:r>
      <w:r w:rsidRPr="00D74CBF">
        <w:rPr>
          <w:spacing w:val="-10"/>
          <w:sz w:val="18"/>
          <w:szCs w:val="18"/>
        </w:rPr>
        <w:t xml:space="preserve"> </w:t>
      </w:r>
      <w:r w:rsidRPr="00D74CBF">
        <w:rPr>
          <w:sz w:val="18"/>
          <w:szCs w:val="18"/>
        </w:rPr>
        <w:t>-</w:t>
      </w:r>
      <w:r w:rsidRPr="00D74CBF">
        <w:rPr>
          <w:spacing w:val="-9"/>
          <w:sz w:val="18"/>
          <w:szCs w:val="18"/>
        </w:rPr>
        <w:t xml:space="preserve"> </w:t>
      </w:r>
      <w:r w:rsidRPr="00D74CBF">
        <w:rPr>
          <w:spacing w:val="-6"/>
          <w:sz w:val="18"/>
          <w:szCs w:val="18"/>
        </w:rPr>
        <w:t>MISE</w:t>
      </w:r>
      <w:r w:rsidRPr="00D74CBF">
        <w:rPr>
          <w:spacing w:val="-9"/>
          <w:sz w:val="18"/>
          <w:szCs w:val="18"/>
        </w:rPr>
        <w:t xml:space="preserve"> </w:t>
      </w:r>
      <w:r w:rsidRPr="00D74CBF">
        <w:rPr>
          <w:spacing w:val="-5"/>
          <w:sz w:val="18"/>
          <w:szCs w:val="18"/>
        </w:rPr>
        <w:t>per</w:t>
      </w:r>
      <w:r w:rsidRPr="00D74CBF">
        <w:rPr>
          <w:spacing w:val="-9"/>
          <w:sz w:val="18"/>
          <w:szCs w:val="18"/>
        </w:rPr>
        <w:t xml:space="preserve"> </w:t>
      </w:r>
      <w:r w:rsidRPr="00D74CBF">
        <w:rPr>
          <w:spacing w:val="-4"/>
          <w:sz w:val="18"/>
          <w:szCs w:val="18"/>
        </w:rPr>
        <w:t>la</w:t>
      </w:r>
      <w:r w:rsidRPr="00D74CBF">
        <w:rPr>
          <w:spacing w:val="-10"/>
          <w:sz w:val="18"/>
          <w:szCs w:val="18"/>
        </w:rPr>
        <w:t xml:space="preserve"> </w:t>
      </w:r>
      <w:r w:rsidRPr="00D74CBF">
        <w:rPr>
          <w:spacing w:val="-6"/>
          <w:sz w:val="18"/>
          <w:szCs w:val="18"/>
        </w:rPr>
        <w:t>stesura</w:t>
      </w:r>
      <w:r w:rsidRPr="00D74CBF">
        <w:rPr>
          <w:spacing w:val="-10"/>
          <w:sz w:val="18"/>
          <w:szCs w:val="18"/>
        </w:rPr>
        <w:t xml:space="preserve"> </w:t>
      </w:r>
      <w:r w:rsidRPr="00D74CBF">
        <w:rPr>
          <w:spacing w:val="-5"/>
          <w:sz w:val="18"/>
          <w:szCs w:val="18"/>
        </w:rPr>
        <w:t>dei</w:t>
      </w:r>
      <w:r w:rsidRPr="00D74CBF">
        <w:rPr>
          <w:spacing w:val="-11"/>
          <w:sz w:val="18"/>
          <w:szCs w:val="18"/>
        </w:rPr>
        <w:t xml:space="preserve"> </w:t>
      </w:r>
      <w:r w:rsidRPr="00D74CBF">
        <w:rPr>
          <w:spacing w:val="-6"/>
          <w:sz w:val="18"/>
          <w:szCs w:val="18"/>
        </w:rPr>
        <w:t>Decreti</w:t>
      </w:r>
      <w:r w:rsidRPr="00D74CBF">
        <w:rPr>
          <w:spacing w:val="-10"/>
          <w:sz w:val="18"/>
          <w:szCs w:val="18"/>
        </w:rPr>
        <w:t xml:space="preserve"> </w:t>
      </w:r>
      <w:r w:rsidRPr="00D74CBF">
        <w:rPr>
          <w:spacing w:val="-6"/>
          <w:sz w:val="18"/>
          <w:szCs w:val="18"/>
        </w:rPr>
        <w:t>Attuativi</w:t>
      </w:r>
      <w:r w:rsidRPr="00D74CBF">
        <w:rPr>
          <w:spacing w:val="-11"/>
          <w:sz w:val="18"/>
          <w:szCs w:val="18"/>
        </w:rPr>
        <w:t xml:space="preserve"> </w:t>
      </w:r>
      <w:r w:rsidRPr="00D74CBF">
        <w:rPr>
          <w:spacing w:val="-6"/>
          <w:sz w:val="18"/>
          <w:szCs w:val="18"/>
        </w:rPr>
        <w:t>della</w:t>
      </w:r>
      <w:r w:rsidRPr="00D74CBF">
        <w:rPr>
          <w:spacing w:val="-10"/>
          <w:sz w:val="18"/>
          <w:szCs w:val="18"/>
        </w:rPr>
        <w:t xml:space="preserve"> </w:t>
      </w:r>
      <w:r w:rsidRPr="00D74CBF">
        <w:rPr>
          <w:spacing w:val="-6"/>
          <w:sz w:val="18"/>
          <w:szCs w:val="18"/>
        </w:rPr>
        <w:t xml:space="preserve">legge </w:t>
      </w:r>
      <w:r w:rsidRPr="00D74CBF">
        <w:rPr>
          <w:spacing w:val="-5"/>
          <w:sz w:val="18"/>
          <w:szCs w:val="18"/>
        </w:rPr>
        <w:t>Gelli</w:t>
      </w:r>
      <w:r w:rsidRPr="00D74CBF">
        <w:rPr>
          <w:spacing w:val="-11"/>
          <w:sz w:val="18"/>
          <w:szCs w:val="18"/>
        </w:rPr>
        <w:t xml:space="preserve"> </w:t>
      </w:r>
      <w:r w:rsidRPr="00D74CBF">
        <w:rPr>
          <w:spacing w:val="-6"/>
          <w:sz w:val="18"/>
          <w:szCs w:val="18"/>
        </w:rPr>
        <w:t>(24/2017)</w:t>
      </w:r>
      <w:r w:rsidRPr="00D74CBF">
        <w:rPr>
          <w:spacing w:val="-11"/>
          <w:sz w:val="18"/>
          <w:szCs w:val="18"/>
        </w:rPr>
        <w:t xml:space="preserve"> </w:t>
      </w:r>
      <w:r w:rsidRPr="00D74CBF">
        <w:rPr>
          <w:spacing w:val="-4"/>
          <w:sz w:val="18"/>
          <w:szCs w:val="18"/>
        </w:rPr>
        <w:t>in</w:t>
      </w:r>
      <w:r w:rsidRPr="00D74CBF">
        <w:rPr>
          <w:spacing w:val="-8"/>
          <w:sz w:val="18"/>
          <w:szCs w:val="18"/>
        </w:rPr>
        <w:t xml:space="preserve"> </w:t>
      </w:r>
      <w:r w:rsidRPr="00D74CBF">
        <w:rPr>
          <w:spacing w:val="-6"/>
          <w:sz w:val="18"/>
          <w:szCs w:val="18"/>
        </w:rPr>
        <w:t>tema</w:t>
      </w:r>
      <w:r w:rsidRPr="00D74CBF">
        <w:rPr>
          <w:spacing w:val="-11"/>
          <w:sz w:val="18"/>
          <w:szCs w:val="18"/>
        </w:rPr>
        <w:t xml:space="preserve"> </w:t>
      </w:r>
      <w:r w:rsidRPr="00D74CBF">
        <w:rPr>
          <w:spacing w:val="-4"/>
          <w:sz w:val="18"/>
          <w:szCs w:val="18"/>
        </w:rPr>
        <w:t>di</w:t>
      </w:r>
      <w:r w:rsidRPr="00D74CBF">
        <w:rPr>
          <w:spacing w:val="-10"/>
          <w:sz w:val="18"/>
          <w:szCs w:val="18"/>
        </w:rPr>
        <w:t xml:space="preserve"> </w:t>
      </w:r>
      <w:r w:rsidRPr="00D74CBF">
        <w:rPr>
          <w:spacing w:val="-6"/>
          <w:sz w:val="18"/>
          <w:szCs w:val="18"/>
        </w:rPr>
        <w:t>Sicurezza</w:t>
      </w:r>
      <w:r w:rsidRPr="00D74CBF">
        <w:rPr>
          <w:spacing w:val="-8"/>
          <w:sz w:val="18"/>
          <w:szCs w:val="18"/>
        </w:rPr>
        <w:t xml:space="preserve"> </w:t>
      </w:r>
      <w:r w:rsidRPr="00D74CBF">
        <w:rPr>
          <w:spacing w:val="-6"/>
          <w:sz w:val="18"/>
          <w:szCs w:val="18"/>
        </w:rPr>
        <w:t>delle</w:t>
      </w:r>
      <w:r w:rsidRPr="00D74CBF">
        <w:rPr>
          <w:spacing w:val="-10"/>
          <w:sz w:val="18"/>
          <w:szCs w:val="18"/>
        </w:rPr>
        <w:t xml:space="preserve"> </w:t>
      </w:r>
      <w:r w:rsidRPr="00D74CBF">
        <w:rPr>
          <w:spacing w:val="-5"/>
          <w:sz w:val="18"/>
          <w:szCs w:val="18"/>
        </w:rPr>
        <w:t>Cure</w:t>
      </w:r>
      <w:r w:rsidRPr="00D74CBF">
        <w:rPr>
          <w:spacing w:val="-13"/>
          <w:sz w:val="18"/>
          <w:szCs w:val="18"/>
        </w:rPr>
        <w:t xml:space="preserve"> </w:t>
      </w:r>
      <w:proofErr w:type="gramStart"/>
      <w:r w:rsidRPr="00D74CBF">
        <w:rPr>
          <w:spacing w:val="-4"/>
          <w:sz w:val="18"/>
          <w:szCs w:val="18"/>
        </w:rPr>
        <w:t>ed</w:t>
      </w:r>
      <w:proofErr w:type="gramEnd"/>
      <w:r w:rsidRPr="00D74CBF">
        <w:rPr>
          <w:spacing w:val="-10"/>
          <w:sz w:val="18"/>
          <w:szCs w:val="18"/>
        </w:rPr>
        <w:t xml:space="preserve"> </w:t>
      </w:r>
      <w:r w:rsidRPr="00D74CBF">
        <w:rPr>
          <w:spacing w:val="-6"/>
          <w:sz w:val="18"/>
          <w:szCs w:val="18"/>
        </w:rPr>
        <w:t>Assicurazione</w:t>
      </w:r>
      <w:r w:rsidRPr="00D74CBF">
        <w:rPr>
          <w:spacing w:val="-10"/>
          <w:sz w:val="18"/>
          <w:szCs w:val="18"/>
        </w:rPr>
        <w:t xml:space="preserve"> </w:t>
      </w:r>
      <w:r w:rsidRPr="00D74CBF">
        <w:rPr>
          <w:spacing w:val="-7"/>
          <w:sz w:val="18"/>
          <w:szCs w:val="18"/>
        </w:rPr>
        <w:t>obbligatoria</w:t>
      </w:r>
    </w:p>
    <w:p w:rsidR="00EE1219" w:rsidRDefault="00EE1219">
      <w:pPr>
        <w:pStyle w:val="Corpodeltesto"/>
        <w:spacing w:before="5"/>
        <w:rPr>
          <w:sz w:val="23"/>
        </w:rPr>
      </w:pPr>
    </w:p>
    <w:p w:rsidR="00EE1219" w:rsidRDefault="00AB4524">
      <w:pPr>
        <w:tabs>
          <w:tab w:val="left" w:pos="2765"/>
        </w:tabs>
        <w:ind w:left="2766" w:right="823" w:hanging="1142"/>
      </w:pPr>
      <w:r>
        <w:rPr>
          <w:color w:val="0D4093"/>
          <w:spacing w:val="-6"/>
          <w:position w:val="1"/>
          <w:sz w:val="18"/>
        </w:rPr>
        <w:t>2018–2018</w:t>
      </w:r>
      <w:r>
        <w:rPr>
          <w:color w:val="0D4093"/>
          <w:spacing w:val="-6"/>
          <w:position w:val="1"/>
          <w:sz w:val="18"/>
        </w:rPr>
        <w:tab/>
      </w:r>
      <w:proofErr w:type="gramStart"/>
      <w:r w:rsidRPr="00D74CBF">
        <w:rPr>
          <w:spacing w:val="-6"/>
          <w:sz w:val="18"/>
          <w:szCs w:val="18"/>
        </w:rPr>
        <w:t>Componente</w:t>
      </w:r>
      <w:proofErr w:type="gramEnd"/>
      <w:r w:rsidRPr="00D74CBF">
        <w:rPr>
          <w:spacing w:val="-6"/>
          <w:sz w:val="18"/>
          <w:szCs w:val="18"/>
        </w:rPr>
        <w:t xml:space="preserve"> </w:t>
      </w:r>
      <w:r w:rsidRPr="00D74CBF">
        <w:rPr>
          <w:spacing w:val="-7"/>
          <w:sz w:val="18"/>
          <w:szCs w:val="18"/>
        </w:rPr>
        <w:t xml:space="preserve">dell’Osservatorio </w:t>
      </w:r>
      <w:r w:rsidRPr="00D74CBF">
        <w:rPr>
          <w:spacing w:val="-6"/>
          <w:sz w:val="18"/>
          <w:szCs w:val="18"/>
        </w:rPr>
        <w:t xml:space="preserve">sulla Giustizia Civile </w:t>
      </w:r>
      <w:r w:rsidRPr="00D74CBF">
        <w:rPr>
          <w:spacing w:val="-5"/>
          <w:sz w:val="18"/>
          <w:szCs w:val="18"/>
        </w:rPr>
        <w:t xml:space="preserve">del </w:t>
      </w:r>
      <w:r w:rsidRPr="00D74CBF">
        <w:rPr>
          <w:spacing w:val="-7"/>
          <w:sz w:val="18"/>
          <w:szCs w:val="18"/>
        </w:rPr>
        <w:t xml:space="preserve">Tribunale </w:t>
      </w:r>
      <w:r w:rsidRPr="00D74CBF">
        <w:rPr>
          <w:spacing w:val="-4"/>
          <w:sz w:val="18"/>
          <w:szCs w:val="18"/>
        </w:rPr>
        <w:t xml:space="preserve">di </w:t>
      </w:r>
      <w:r w:rsidRPr="00D74CBF">
        <w:rPr>
          <w:spacing w:val="-6"/>
          <w:sz w:val="18"/>
          <w:szCs w:val="18"/>
        </w:rPr>
        <w:t xml:space="preserve">Milano, nell’ambito </w:t>
      </w:r>
      <w:r w:rsidRPr="00D74CBF">
        <w:rPr>
          <w:spacing w:val="-5"/>
          <w:sz w:val="18"/>
          <w:szCs w:val="18"/>
        </w:rPr>
        <w:t xml:space="preserve">del </w:t>
      </w:r>
      <w:r w:rsidRPr="00D74CBF">
        <w:rPr>
          <w:spacing w:val="-6"/>
          <w:sz w:val="18"/>
          <w:szCs w:val="18"/>
        </w:rPr>
        <w:t xml:space="preserve">quale </w:t>
      </w:r>
      <w:r w:rsidRPr="00D74CBF">
        <w:rPr>
          <w:spacing w:val="-4"/>
          <w:sz w:val="18"/>
          <w:szCs w:val="18"/>
        </w:rPr>
        <w:t xml:space="preserve">ha </w:t>
      </w:r>
      <w:r w:rsidRPr="00D74CBF">
        <w:rPr>
          <w:spacing w:val="-6"/>
          <w:sz w:val="18"/>
          <w:szCs w:val="18"/>
        </w:rPr>
        <w:t xml:space="preserve">curato </w:t>
      </w:r>
      <w:r w:rsidRPr="00D74CBF">
        <w:rPr>
          <w:sz w:val="18"/>
          <w:szCs w:val="18"/>
        </w:rPr>
        <w:t xml:space="preserve">e </w:t>
      </w:r>
      <w:r w:rsidRPr="00D74CBF">
        <w:rPr>
          <w:spacing w:val="-6"/>
          <w:sz w:val="18"/>
          <w:szCs w:val="18"/>
        </w:rPr>
        <w:t xml:space="preserve">coordinato gruppi </w:t>
      </w:r>
      <w:r w:rsidRPr="00D74CBF">
        <w:rPr>
          <w:spacing w:val="-4"/>
          <w:sz w:val="18"/>
          <w:szCs w:val="18"/>
        </w:rPr>
        <w:t xml:space="preserve">di </w:t>
      </w:r>
      <w:r w:rsidRPr="00D74CBF">
        <w:rPr>
          <w:spacing w:val="-6"/>
          <w:sz w:val="18"/>
          <w:szCs w:val="18"/>
        </w:rPr>
        <w:t xml:space="preserve">lavoro istituiti </w:t>
      </w:r>
      <w:r w:rsidRPr="00D74CBF">
        <w:rPr>
          <w:spacing w:val="-5"/>
          <w:sz w:val="18"/>
          <w:szCs w:val="18"/>
        </w:rPr>
        <w:t xml:space="preserve">per </w:t>
      </w:r>
      <w:r w:rsidRPr="00D74CBF">
        <w:rPr>
          <w:spacing w:val="-4"/>
          <w:sz w:val="18"/>
          <w:szCs w:val="18"/>
        </w:rPr>
        <w:t xml:space="preserve">la </w:t>
      </w:r>
      <w:r w:rsidRPr="00D74CBF">
        <w:rPr>
          <w:spacing w:val="-6"/>
          <w:sz w:val="18"/>
          <w:szCs w:val="18"/>
        </w:rPr>
        <w:t xml:space="preserve">realizzazione delle nuove tabelle </w:t>
      </w:r>
      <w:r w:rsidRPr="00D74CBF">
        <w:rPr>
          <w:spacing w:val="-4"/>
          <w:sz w:val="18"/>
          <w:szCs w:val="18"/>
        </w:rPr>
        <w:t xml:space="preserve">di </w:t>
      </w:r>
      <w:r w:rsidRPr="00D74CBF">
        <w:rPr>
          <w:spacing w:val="-6"/>
          <w:sz w:val="18"/>
          <w:szCs w:val="18"/>
        </w:rPr>
        <w:t xml:space="preserve">liquidazione </w:t>
      </w:r>
      <w:r w:rsidRPr="00D74CBF">
        <w:rPr>
          <w:spacing w:val="-5"/>
          <w:sz w:val="18"/>
          <w:szCs w:val="18"/>
        </w:rPr>
        <w:t>del</w:t>
      </w:r>
      <w:r w:rsidRPr="00D74CBF">
        <w:rPr>
          <w:spacing w:val="-46"/>
          <w:sz w:val="18"/>
          <w:szCs w:val="18"/>
        </w:rPr>
        <w:t xml:space="preserve"> </w:t>
      </w:r>
      <w:r w:rsidRPr="00D74CBF">
        <w:rPr>
          <w:spacing w:val="-6"/>
          <w:sz w:val="18"/>
          <w:szCs w:val="18"/>
        </w:rPr>
        <w:t>danno, edizione 2018</w:t>
      </w:r>
    </w:p>
    <w:p w:rsidR="00EE1219" w:rsidRDefault="00EE1219">
      <w:pPr>
        <w:pStyle w:val="Corpodeltesto"/>
        <w:spacing w:before="4"/>
        <w:rPr>
          <w:sz w:val="23"/>
        </w:rPr>
      </w:pPr>
    </w:p>
    <w:p w:rsidR="00EE1219" w:rsidRDefault="00AB4524">
      <w:pPr>
        <w:tabs>
          <w:tab w:val="left" w:pos="2765"/>
        </w:tabs>
        <w:spacing w:before="1"/>
        <w:ind w:left="788"/>
      </w:pPr>
      <w:r>
        <w:rPr>
          <w:color w:val="0D4093"/>
          <w:spacing w:val="-6"/>
          <w:position w:val="1"/>
          <w:sz w:val="18"/>
        </w:rPr>
        <w:t>2019–alla</w:t>
      </w:r>
      <w:r>
        <w:rPr>
          <w:color w:val="0D4093"/>
          <w:spacing w:val="-11"/>
          <w:position w:val="1"/>
          <w:sz w:val="18"/>
        </w:rPr>
        <w:t xml:space="preserve"> </w:t>
      </w:r>
      <w:r>
        <w:rPr>
          <w:color w:val="0D4093"/>
          <w:spacing w:val="-6"/>
          <w:position w:val="1"/>
          <w:sz w:val="18"/>
        </w:rPr>
        <w:t>data</w:t>
      </w:r>
      <w:r>
        <w:rPr>
          <w:color w:val="0D4093"/>
          <w:spacing w:val="-12"/>
          <w:position w:val="1"/>
          <w:sz w:val="18"/>
        </w:rPr>
        <w:t xml:space="preserve"> </w:t>
      </w:r>
      <w:r>
        <w:rPr>
          <w:color w:val="0D4093"/>
          <w:spacing w:val="-6"/>
          <w:position w:val="1"/>
          <w:sz w:val="18"/>
        </w:rPr>
        <w:t>attuale</w:t>
      </w:r>
      <w:r>
        <w:rPr>
          <w:color w:val="0D4093"/>
          <w:spacing w:val="-6"/>
          <w:position w:val="1"/>
          <w:sz w:val="18"/>
        </w:rPr>
        <w:tab/>
      </w:r>
      <w:proofErr w:type="gramStart"/>
      <w:r w:rsidRPr="00252600">
        <w:rPr>
          <w:spacing w:val="-5"/>
          <w:sz w:val="18"/>
          <w:szCs w:val="18"/>
        </w:rPr>
        <w:t>Socio</w:t>
      </w:r>
      <w:r w:rsidRPr="00252600">
        <w:rPr>
          <w:spacing w:val="-12"/>
          <w:sz w:val="18"/>
          <w:szCs w:val="18"/>
        </w:rPr>
        <w:t xml:space="preserve"> </w:t>
      </w:r>
      <w:r w:rsidRPr="00252600">
        <w:rPr>
          <w:spacing w:val="-6"/>
          <w:sz w:val="18"/>
          <w:szCs w:val="18"/>
        </w:rPr>
        <w:t>fondatore</w:t>
      </w:r>
      <w:r w:rsidRPr="00252600">
        <w:rPr>
          <w:spacing w:val="-13"/>
          <w:sz w:val="18"/>
          <w:szCs w:val="18"/>
        </w:rPr>
        <w:t xml:space="preserve"> </w:t>
      </w:r>
      <w:r w:rsidRPr="00252600">
        <w:rPr>
          <w:spacing w:val="-4"/>
          <w:sz w:val="18"/>
          <w:szCs w:val="18"/>
        </w:rPr>
        <w:t>di</w:t>
      </w:r>
      <w:r w:rsidRPr="00252600">
        <w:rPr>
          <w:spacing w:val="-10"/>
          <w:sz w:val="18"/>
          <w:szCs w:val="18"/>
        </w:rPr>
        <w:t xml:space="preserve"> </w:t>
      </w:r>
      <w:r w:rsidRPr="00252600">
        <w:rPr>
          <w:spacing w:val="-5"/>
          <w:sz w:val="18"/>
          <w:szCs w:val="18"/>
        </w:rPr>
        <w:t>HSM</w:t>
      </w:r>
      <w:r w:rsidRPr="00252600">
        <w:rPr>
          <w:spacing w:val="-13"/>
          <w:sz w:val="18"/>
          <w:szCs w:val="18"/>
        </w:rPr>
        <w:t xml:space="preserve"> </w:t>
      </w:r>
      <w:r w:rsidRPr="00252600">
        <w:rPr>
          <w:sz w:val="18"/>
          <w:szCs w:val="18"/>
        </w:rPr>
        <w:t>–</w:t>
      </w:r>
      <w:r w:rsidRPr="00252600">
        <w:rPr>
          <w:spacing w:val="-11"/>
          <w:sz w:val="18"/>
          <w:szCs w:val="18"/>
        </w:rPr>
        <w:t xml:space="preserve"> </w:t>
      </w:r>
      <w:proofErr w:type="spellStart"/>
      <w:r w:rsidRPr="00252600">
        <w:rPr>
          <w:spacing w:val="-6"/>
          <w:sz w:val="18"/>
          <w:szCs w:val="18"/>
        </w:rPr>
        <w:t>Health</w:t>
      </w:r>
      <w:proofErr w:type="spellEnd"/>
      <w:r w:rsidRPr="00252600">
        <w:rPr>
          <w:spacing w:val="-12"/>
          <w:sz w:val="18"/>
          <w:szCs w:val="18"/>
        </w:rPr>
        <w:t xml:space="preserve"> </w:t>
      </w:r>
      <w:r w:rsidRPr="00252600">
        <w:rPr>
          <w:spacing w:val="-6"/>
          <w:sz w:val="18"/>
          <w:szCs w:val="18"/>
        </w:rPr>
        <w:t>Security</w:t>
      </w:r>
      <w:r w:rsidRPr="00252600">
        <w:rPr>
          <w:spacing w:val="-13"/>
          <w:sz w:val="18"/>
          <w:szCs w:val="18"/>
        </w:rPr>
        <w:t xml:space="preserve"> </w:t>
      </w:r>
      <w:r w:rsidRPr="00252600">
        <w:rPr>
          <w:spacing w:val="-7"/>
          <w:sz w:val="18"/>
          <w:szCs w:val="18"/>
        </w:rPr>
        <w:t>Management</w:t>
      </w:r>
      <w:proofErr w:type="gramEnd"/>
    </w:p>
    <w:p w:rsidR="00EE1219" w:rsidRDefault="00EE1219">
      <w:pPr>
        <w:pStyle w:val="Corpodeltesto"/>
        <w:rPr>
          <w:sz w:val="24"/>
        </w:rPr>
      </w:pPr>
    </w:p>
    <w:p w:rsidR="00EE1219" w:rsidRDefault="00AB4524">
      <w:pPr>
        <w:spacing w:before="206"/>
        <w:ind w:left="2766"/>
        <w:rPr>
          <w:b/>
          <w:sz w:val="18"/>
        </w:rPr>
      </w:pPr>
      <w:r>
        <w:rPr>
          <w:b/>
          <w:color w:val="3E3937"/>
          <w:sz w:val="18"/>
        </w:rPr>
        <w:t>PUBBLICAZIONI</w:t>
      </w:r>
    </w:p>
    <w:p w:rsidR="00EE1219" w:rsidRDefault="00EE1219">
      <w:pPr>
        <w:pStyle w:val="Corpodeltesto"/>
        <w:rPr>
          <w:b/>
          <w:sz w:val="20"/>
        </w:rPr>
      </w:pPr>
    </w:p>
    <w:p w:rsidR="00EE1219" w:rsidRDefault="00AB4524">
      <w:pPr>
        <w:pStyle w:val="Corpodeltesto"/>
        <w:spacing w:before="145"/>
        <w:ind w:left="2766"/>
      </w:pPr>
      <w:r>
        <w:rPr>
          <w:color w:val="3E3937"/>
        </w:rPr>
        <w:t xml:space="preserve">È </w:t>
      </w:r>
      <w:r>
        <w:rPr>
          <w:color w:val="3E3937"/>
          <w:spacing w:val="-6"/>
        </w:rPr>
        <w:t xml:space="preserve">autore </w:t>
      </w:r>
      <w:r>
        <w:rPr>
          <w:color w:val="3E3937"/>
          <w:spacing w:val="-4"/>
        </w:rPr>
        <w:t xml:space="preserve">di </w:t>
      </w:r>
      <w:r>
        <w:rPr>
          <w:color w:val="3E3937"/>
          <w:spacing w:val="-6"/>
        </w:rPr>
        <w:t xml:space="preserve">numerose </w:t>
      </w:r>
      <w:r>
        <w:rPr>
          <w:color w:val="3E3937"/>
          <w:spacing w:val="-7"/>
        </w:rPr>
        <w:t xml:space="preserve">pubblicazioni </w:t>
      </w:r>
      <w:r>
        <w:rPr>
          <w:color w:val="3E3937"/>
          <w:spacing w:val="-5"/>
        </w:rPr>
        <w:t xml:space="preserve">sulle più </w:t>
      </w:r>
      <w:r>
        <w:rPr>
          <w:color w:val="3E3937"/>
          <w:spacing w:val="-6"/>
        </w:rPr>
        <w:t xml:space="preserve">autorevoli Riviste scientifiche </w:t>
      </w:r>
      <w:r>
        <w:rPr>
          <w:color w:val="3E3937"/>
          <w:spacing w:val="-4"/>
        </w:rPr>
        <w:t xml:space="preserve">di </w:t>
      </w:r>
      <w:r>
        <w:rPr>
          <w:color w:val="3E3937"/>
          <w:spacing w:val="-6"/>
        </w:rPr>
        <w:t xml:space="preserve">settore </w:t>
      </w:r>
      <w:r>
        <w:rPr>
          <w:color w:val="3E3937"/>
        </w:rPr>
        <w:t xml:space="preserve">e </w:t>
      </w:r>
      <w:r>
        <w:rPr>
          <w:color w:val="3E3937"/>
          <w:spacing w:val="-5"/>
        </w:rPr>
        <w:t xml:space="preserve">nei </w:t>
      </w:r>
      <w:r>
        <w:rPr>
          <w:color w:val="3E3937"/>
          <w:spacing w:val="-6"/>
        </w:rPr>
        <w:t xml:space="preserve">seguenti </w:t>
      </w:r>
      <w:r>
        <w:rPr>
          <w:color w:val="3E3937"/>
          <w:spacing w:val="-5"/>
        </w:rPr>
        <w:t xml:space="preserve">volumi </w:t>
      </w:r>
      <w:r>
        <w:rPr>
          <w:color w:val="3E3937"/>
          <w:spacing w:val="-3"/>
        </w:rPr>
        <w:t xml:space="preserve">in </w:t>
      </w:r>
      <w:r>
        <w:rPr>
          <w:color w:val="3E3937"/>
          <w:spacing w:val="-5"/>
        </w:rPr>
        <w:t xml:space="preserve">tema </w:t>
      </w:r>
      <w:r>
        <w:rPr>
          <w:color w:val="3E3937"/>
          <w:spacing w:val="-4"/>
        </w:rPr>
        <w:t xml:space="preserve">di </w:t>
      </w:r>
      <w:r>
        <w:rPr>
          <w:color w:val="3E3937"/>
          <w:spacing w:val="-6"/>
        </w:rPr>
        <w:t xml:space="preserve">assicurazione </w:t>
      </w:r>
      <w:r>
        <w:rPr>
          <w:color w:val="3E3937"/>
        </w:rPr>
        <w:t xml:space="preserve">e </w:t>
      </w:r>
      <w:r>
        <w:rPr>
          <w:color w:val="3E3937"/>
          <w:spacing w:val="-7"/>
        </w:rPr>
        <w:t xml:space="preserve">responsabilità </w:t>
      </w:r>
      <w:r>
        <w:rPr>
          <w:color w:val="3E3937"/>
          <w:spacing w:val="-4"/>
        </w:rPr>
        <w:t xml:space="preserve">e, </w:t>
      </w:r>
      <w:r>
        <w:rPr>
          <w:color w:val="3E3937"/>
          <w:spacing w:val="-3"/>
        </w:rPr>
        <w:t xml:space="preserve">in </w:t>
      </w:r>
      <w:r>
        <w:rPr>
          <w:color w:val="3E3937"/>
          <w:spacing w:val="-6"/>
        </w:rPr>
        <w:t xml:space="preserve">particolare, </w:t>
      </w:r>
      <w:r>
        <w:rPr>
          <w:color w:val="3E3937"/>
          <w:spacing w:val="-5"/>
        </w:rPr>
        <w:t xml:space="preserve">sulla </w:t>
      </w:r>
      <w:proofErr w:type="gramStart"/>
      <w:r>
        <w:rPr>
          <w:color w:val="3E3937"/>
          <w:spacing w:val="-7"/>
        </w:rPr>
        <w:t>responsabilità</w:t>
      </w:r>
      <w:proofErr w:type="gramEnd"/>
      <w:r>
        <w:rPr>
          <w:color w:val="3E3937"/>
          <w:spacing w:val="-7"/>
        </w:rPr>
        <w:t xml:space="preserve"> </w:t>
      </w:r>
      <w:r>
        <w:rPr>
          <w:color w:val="3E3937"/>
          <w:spacing w:val="-6"/>
        </w:rPr>
        <w:t>sanitaria:</w:t>
      </w:r>
    </w:p>
    <w:p w:rsidR="00EE1219" w:rsidRDefault="00EE1219">
      <w:pPr>
        <w:pStyle w:val="Corpodeltesto"/>
        <w:rPr>
          <w:sz w:val="20"/>
        </w:rPr>
      </w:pPr>
    </w:p>
    <w:p w:rsidR="00EE1219" w:rsidRDefault="00AB4524">
      <w:pPr>
        <w:pStyle w:val="Paragrafoelenco"/>
        <w:numPr>
          <w:ilvl w:val="0"/>
          <w:numId w:val="1"/>
        </w:numPr>
        <w:tabs>
          <w:tab w:val="left" w:pos="2982"/>
        </w:tabs>
        <w:spacing w:before="144"/>
        <w:rPr>
          <w:sz w:val="18"/>
        </w:rPr>
      </w:pPr>
      <w:r>
        <w:rPr>
          <w:color w:val="3E3937"/>
          <w:spacing w:val="-4"/>
          <w:sz w:val="18"/>
        </w:rPr>
        <w:t>La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nuova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6"/>
          <w:sz w:val="18"/>
        </w:rPr>
        <w:t>assicurazione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della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4"/>
          <w:sz w:val="18"/>
        </w:rPr>
        <w:t>RCA</w:t>
      </w:r>
      <w:r>
        <w:rPr>
          <w:color w:val="3E3937"/>
          <w:spacing w:val="-23"/>
          <w:sz w:val="18"/>
        </w:rPr>
        <w:t xml:space="preserve"> </w:t>
      </w:r>
      <w:r>
        <w:rPr>
          <w:color w:val="3E3937"/>
          <w:spacing w:val="-6"/>
          <w:sz w:val="18"/>
        </w:rPr>
        <w:t>nell’era</w:t>
      </w:r>
      <w:r>
        <w:rPr>
          <w:color w:val="3E3937"/>
          <w:spacing w:val="1"/>
          <w:sz w:val="18"/>
        </w:rPr>
        <w:t xml:space="preserve"> </w:t>
      </w:r>
      <w:r>
        <w:rPr>
          <w:color w:val="3E3937"/>
          <w:spacing w:val="-5"/>
          <w:sz w:val="18"/>
        </w:rPr>
        <w:t>del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risarcimento</w:t>
      </w:r>
      <w:r>
        <w:rPr>
          <w:color w:val="3E3937"/>
          <w:spacing w:val="-13"/>
          <w:sz w:val="18"/>
        </w:rPr>
        <w:t xml:space="preserve"> </w:t>
      </w:r>
      <w:proofErr w:type="spellStart"/>
      <w:r>
        <w:rPr>
          <w:color w:val="3E3937"/>
          <w:spacing w:val="-7"/>
          <w:sz w:val="18"/>
        </w:rPr>
        <w:t>diretto</w:t>
      </w:r>
      <w:proofErr w:type="gramStart"/>
      <w:r>
        <w:rPr>
          <w:color w:val="3E3937"/>
          <w:spacing w:val="-7"/>
          <w:sz w:val="18"/>
        </w:rPr>
        <w:t>,</w:t>
      </w:r>
      <w:proofErr w:type="gramEnd"/>
      <w:r>
        <w:rPr>
          <w:color w:val="3E3937"/>
          <w:spacing w:val="-7"/>
          <w:sz w:val="18"/>
        </w:rPr>
        <w:t>Milano</w:t>
      </w:r>
      <w:proofErr w:type="spellEnd"/>
      <w:r>
        <w:rPr>
          <w:color w:val="3E3937"/>
          <w:spacing w:val="-7"/>
          <w:sz w:val="18"/>
        </w:rPr>
        <w:t>,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6"/>
          <w:sz w:val="18"/>
        </w:rPr>
        <w:t>2006</w:t>
      </w:r>
    </w:p>
    <w:p w:rsidR="00EE1219" w:rsidRDefault="00AB4524">
      <w:pPr>
        <w:pStyle w:val="Paragrafoelenco"/>
        <w:numPr>
          <w:ilvl w:val="0"/>
          <w:numId w:val="1"/>
        </w:numPr>
        <w:tabs>
          <w:tab w:val="left" w:pos="2982"/>
        </w:tabs>
        <w:rPr>
          <w:sz w:val="18"/>
        </w:rPr>
      </w:pPr>
      <w:r>
        <w:rPr>
          <w:color w:val="3E3937"/>
          <w:spacing w:val="-6"/>
          <w:sz w:val="18"/>
        </w:rPr>
        <w:t>Guida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all’indennizzo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diretto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z w:val="18"/>
        </w:rPr>
        <w:t>e</w:t>
      </w:r>
      <w:r>
        <w:rPr>
          <w:color w:val="3E3937"/>
          <w:spacing w:val="-12"/>
          <w:sz w:val="18"/>
        </w:rPr>
        <w:t xml:space="preserve"> </w:t>
      </w:r>
      <w:proofErr w:type="gramStart"/>
      <w:r>
        <w:rPr>
          <w:color w:val="3E3937"/>
          <w:spacing w:val="-5"/>
          <w:sz w:val="18"/>
        </w:rPr>
        <w:t>alle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altre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procedure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liquidati</w:t>
      </w:r>
      <w:proofErr w:type="gramEnd"/>
      <w:r>
        <w:rPr>
          <w:color w:val="3E3937"/>
          <w:spacing w:val="-6"/>
          <w:sz w:val="18"/>
        </w:rPr>
        <w:t>,</w:t>
      </w:r>
      <w:r>
        <w:rPr>
          <w:color w:val="3E3937"/>
          <w:spacing w:val="4"/>
          <w:sz w:val="18"/>
        </w:rPr>
        <w:t xml:space="preserve"> </w:t>
      </w:r>
      <w:r>
        <w:rPr>
          <w:color w:val="3E3937"/>
          <w:spacing w:val="-6"/>
          <w:sz w:val="18"/>
        </w:rPr>
        <w:t>Milano,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2007</w:t>
      </w:r>
    </w:p>
    <w:p w:rsidR="00EE1219" w:rsidRDefault="00AB4524">
      <w:pPr>
        <w:pStyle w:val="Paragrafoelenco"/>
        <w:numPr>
          <w:ilvl w:val="0"/>
          <w:numId w:val="1"/>
        </w:numPr>
        <w:tabs>
          <w:tab w:val="left" w:pos="2982"/>
        </w:tabs>
        <w:rPr>
          <w:sz w:val="18"/>
        </w:rPr>
      </w:pPr>
      <w:r>
        <w:rPr>
          <w:color w:val="3E3937"/>
          <w:spacing w:val="-4"/>
          <w:sz w:val="18"/>
        </w:rPr>
        <w:t>Il</w:t>
      </w:r>
      <w:r>
        <w:rPr>
          <w:color w:val="3E3937"/>
          <w:sz w:val="18"/>
        </w:rPr>
        <w:t xml:space="preserve"> </w:t>
      </w:r>
      <w:r>
        <w:rPr>
          <w:color w:val="3E3937"/>
          <w:spacing w:val="-6"/>
          <w:sz w:val="18"/>
        </w:rPr>
        <w:t>risarcimento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del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danno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4"/>
          <w:sz w:val="18"/>
        </w:rPr>
        <w:t>da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morte,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Milano,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2009</w:t>
      </w:r>
    </w:p>
    <w:p w:rsidR="00EE1219" w:rsidRDefault="00AB4524">
      <w:pPr>
        <w:pStyle w:val="Paragrafoelenco"/>
        <w:numPr>
          <w:ilvl w:val="0"/>
          <w:numId w:val="1"/>
        </w:numPr>
        <w:tabs>
          <w:tab w:val="left" w:pos="2982"/>
        </w:tabs>
        <w:spacing w:before="84"/>
        <w:rPr>
          <w:sz w:val="18"/>
        </w:rPr>
      </w:pPr>
      <w:r>
        <w:rPr>
          <w:color w:val="3E3937"/>
          <w:spacing w:val="-4"/>
          <w:sz w:val="18"/>
        </w:rPr>
        <w:t>Il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risarcimento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z w:val="18"/>
        </w:rPr>
        <w:t>e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3"/>
          <w:sz w:val="18"/>
        </w:rPr>
        <w:t>la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liquidazione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5"/>
          <w:sz w:val="18"/>
        </w:rPr>
        <w:t>del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danno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nella</w:t>
      </w:r>
      <w:r>
        <w:rPr>
          <w:color w:val="3E3937"/>
          <w:spacing w:val="-12"/>
          <w:sz w:val="18"/>
        </w:rPr>
        <w:t xml:space="preserve"> </w:t>
      </w:r>
      <w:proofErr w:type="gramStart"/>
      <w:r>
        <w:rPr>
          <w:color w:val="3E3937"/>
          <w:spacing w:val="-6"/>
          <w:sz w:val="18"/>
        </w:rPr>
        <w:t>R.C.A.</w:t>
      </w:r>
      <w:proofErr w:type="gramEnd"/>
      <w:r>
        <w:rPr>
          <w:color w:val="3E3937"/>
          <w:spacing w:val="-6"/>
          <w:sz w:val="18"/>
        </w:rPr>
        <w:t>,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Piacenza,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2009</w:t>
      </w:r>
    </w:p>
    <w:p w:rsidR="00EE1219" w:rsidRDefault="00AB4524">
      <w:pPr>
        <w:pStyle w:val="Paragrafoelenco"/>
        <w:numPr>
          <w:ilvl w:val="0"/>
          <w:numId w:val="1"/>
        </w:numPr>
        <w:tabs>
          <w:tab w:val="left" w:pos="2982"/>
        </w:tabs>
        <w:ind w:right="277"/>
        <w:rPr>
          <w:sz w:val="18"/>
        </w:rPr>
      </w:pPr>
      <w:proofErr w:type="gramStart"/>
      <w:r>
        <w:rPr>
          <w:color w:val="3E3937"/>
          <w:spacing w:val="-6"/>
          <w:sz w:val="18"/>
        </w:rPr>
        <w:t>Aspetti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procedurali</w:t>
      </w:r>
      <w:r>
        <w:rPr>
          <w:color w:val="3E3937"/>
          <w:spacing w:val="-9"/>
          <w:sz w:val="18"/>
        </w:rPr>
        <w:t xml:space="preserve"> </w:t>
      </w:r>
      <w:r>
        <w:rPr>
          <w:color w:val="3E3937"/>
          <w:sz w:val="18"/>
        </w:rPr>
        <w:t>e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sostanziali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nella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6"/>
          <w:sz w:val="18"/>
        </w:rPr>
        <w:t>liquidazione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5"/>
          <w:sz w:val="18"/>
        </w:rPr>
        <w:t>dei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danni</w:t>
      </w:r>
      <w:r>
        <w:rPr>
          <w:color w:val="3E3937"/>
          <w:spacing w:val="-9"/>
          <w:sz w:val="18"/>
        </w:rPr>
        <w:t xml:space="preserve"> </w:t>
      </w:r>
      <w:r>
        <w:rPr>
          <w:color w:val="3E3937"/>
          <w:spacing w:val="-6"/>
          <w:sz w:val="18"/>
        </w:rPr>
        <w:t>derivanti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dalla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circolazione</w:t>
      </w:r>
      <w:r>
        <w:rPr>
          <w:color w:val="3E3937"/>
          <w:spacing w:val="-9"/>
          <w:sz w:val="18"/>
        </w:rPr>
        <w:t xml:space="preserve"> </w:t>
      </w:r>
      <w:r>
        <w:rPr>
          <w:color w:val="3E3937"/>
          <w:spacing w:val="-5"/>
          <w:sz w:val="18"/>
        </w:rPr>
        <w:t>dei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 xml:space="preserve">veicoli: </w:t>
      </w:r>
      <w:r>
        <w:rPr>
          <w:color w:val="3E3937"/>
          <w:spacing w:val="-3"/>
          <w:sz w:val="18"/>
        </w:rPr>
        <w:t xml:space="preserve">la </w:t>
      </w:r>
      <w:r>
        <w:rPr>
          <w:color w:val="3E3937"/>
          <w:spacing w:val="-6"/>
          <w:sz w:val="18"/>
        </w:rPr>
        <w:t xml:space="preserve">nuova azione diretta </w:t>
      </w:r>
      <w:r>
        <w:rPr>
          <w:color w:val="3E3937"/>
          <w:spacing w:val="-5"/>
          <w:sz w:val="18"/>
        </w:rPr>
        <w:t xml:space="preserve">nel </w:t>
      </w:r>
      <w:r>
        <w:rPr>
          <w:color w:val="3E3937"/>
          <w:spacing w:val="-6"/>
          <w:sz w:val="18"/>
        </w:rPr>
        <w:t>modello</w:t>
      </w:r>
      <w:proofErr w:type="gramEnd"/>
      <w:r>
        <w:rPr>
          <w:color w:val="3E3937"/>
          <w:spacing w:val="-6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codicistico</w:t>
      </w:r>
      <w:proofErr w:type="spellEnd"/>
      <w:r>
        <w:rPr>
          <w:color w:val="3E3937"/>
          <w:spacing w:val="-6"/>
          <w:sz w:val="18"/>
        </w:rPr>
        <w:t xml:space="preserve"> tripartito, </w:t>
      </w:r>
      <w:r>
        <w:rPr>
          <w:color w:val="3E3937"/>
          <w:spacing w:val="-3"/>
          <w:sz w:val="18"/>
        </w:rPr>
        <w:t xml:space="preserve">in </w:t>
      </w:r>
      <w:r>
        <w:rPr>
          <w:color w:val="3E3937"/>
          <w:spacing w:val="-4"/>
          <w:sz w:val="18"/>
        </w:rPr>
        <w:t xml:space="preserve">La </w:t>
      </w:r>
      <w:r>
        <w:rPr>
          <w:color w:val="3E3937"/>
          <w:spacing w:val="-7"/>
          <w:sz w:val="18"/>
        </w:rPr>
        <w:t xml:space="preserve">Responsabilità </w:t>
      </w:r>
      <w:r>
        <w:rPr>
          <w:color w:val="3E3937"/>
          <w:spacing w:val="-6"/>
          <w:sz w:val="18"/>
        </w:rPr>
        <w:t xml:space="preserve">Civile, </w:t>
      </w:r>
      <w:r>
        <w:rPr>
          <w:color w:val="3E3937"/>
          <w:sz w:val="18"/>
        </w:rPr>
        <w:t xml:space="preserve">a </w:t>
      </w:r>
      <w:r>
        <w:rPr>
          <w:color w:val="3E3937"/>
          <w:spacing w:val="-5"/>
          <w:sz w:val="18"/>
        </w:rPr>
        <w:t xml:space="preserve">cura </w:t>
      </w:r>
      <w:r>
        <w:rPr>
          <w:color w:val="3E3937"/>
          <w:spacing w:val="-4"/>
          <w:sz w:val="18"/>
        </w:rPr>
        <w:t xml:space="preserve">di </w:t>
      </w:r>
      <w:r>
        <w:rPr>
          <w:color w:val="3E3937"/>
          <w:spacing w:val="-16"/>
          <w:sz w:val="18"/>
        </w:rPr>
        <w:t xml:space="preserve">P. </w:t>
      </w:r>
      <w:r>
        <w:rPr>
          <w:color w:val="3E3937"/>
          <w:spacing w:val="-6"/>
          <w:sz w:val="18"/>
        </w:rPr>
        <w:t>Fava, Milano, 2009</w:t>
      </w:r>
    </w:p>
    <w:p w:rsidR="00EE1219" w:rsidRDefault="00AB4524">
      <w:pPr>
        <w:pStyle w:val="Paragrafoelenco"/>
        <w:numPr>
          <w:ilvl w:val="0"/>
          <w:numId w:val="1"/>
        </w:numPr>
        <w:tabs>
          <w:tab w:val="left" w:pos="2982"/>
        </w:tabs>
        <w:ind w:right="292"/>
        <w:rPr>
          <w:sz w:val="18"/>
        </w:rPr>
      </w:pPr>
      <w:proofErr w:type="spellStart"/>
      <w:r>
        <w:rPr>
          <w:color w:val="3E3937"/>
          <w:spacing w:val="-6"/>
          <w:sz w:val="18"/>
        </w:rPr>
        <w:t>Micropermanenti</w:t>
      </w:r>
      <w:proofErr w:type="spellEnd"/>
      <w:r>
        <w:rPr>
          <w:color w:val="3E3937"/>
          <w:spacing w:val="-6"/>
          <w:sz w:val="18"/>
        </w:rPr>
        <w:t xml:space="preserve">: dalla </w:t>
      </w:r>
      <w:r>
        <w:rPr>
          <w:color w:val="3E3937"/>
          <w:spacing w:val="-7"/>
          <w:sz w:val="18"/>
        </w:rPr>
        <w:t xml:space="preserve">soggettività all’obiettività: </w:t>
      </w:r>
      <w:r>
        <w:rPr>
          <w:color w:val="3E3937"/>
          <w:spacing w:val="-6"/>
          <w:sz w:val="18"/>
        </w:rPr>
        <w:t xml:space="preserve">Linee guida </w:t>
      </w:r>
      <w:r>
        <w:rPr>
          <w:color w:val="3E3937"/>
          <w:spacing w:val="-5"/>
          <w:sz w:val="18"/>
        </w:rPr>
        <w:t xml:space="preserve">per una </w:t>
      </w:r>
      <w:r>
        <w:rPr>
          <w:color w:val="3E3937"/>
          <w:spacing w:val="-6"/>
          <w:sz w:val="18"/>
        </w:rPr>
        <w:t xml:space="preserve">corretta valutazione </w:t>
      </w:r>
      <w:r>
        <w:rPr>
          <w:color w:val="3E3937"/>
          <w:spacing w:val="-5"/>
          <w:sz w:val="18"/>
        </w:rPr>
        <w:t xml:space="preserve">medico </w:t>
      </w:r>
      <w:r>
        <w:rPr>
          <w:color w:val="3E3937"/>
          <w:spacing w:val="-6"/>
          <w:sz w:val="18"/>
        </w:rPr>
        <w:t>legale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z w:val="18"/>
        </w:rPr>
        <w:t>e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giuridica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del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danno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5"/>
          <w:sz w:val="18"/>
        </w:rPr>
        <w:t>alla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persona,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z w:val="18"/>
        </w:rPr>
        <w:t>a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cura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4"/>
          <w:sz w:val="18"/>
        </w:rPr>
        <w:t>di</w:t>
      </w:r>
      <w:r>
        <w:rPr>
          <w:color w:val="3E3937"/>
          <w:spacing w:val="-10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G.Cannavò</w:t>
      </w:r>
      <w:proofErr w:type="spellEnd"/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z w:val="18"/>
        </w:rPr>
        <w:t>e</w:t>
      </w:r>
      <w:r>
        <w:rPr>
          <w:color w:val="3E3937"/>
          <w:spacing w:val="-12"/>
          <w:sz w:val="18"/>
        </w:rPr>
        <w:t xml:space="preserve"> </w:t>
      </w:r>
      <w:proofErr w:type="spellStart"/>
      <w:proofErr w:type="gramStart"/>
      <w:r>
        <w:rPr>
          <w:color w:val="3E3937"/>
          <w:spacing w:val="-6"/>
          <w:sz w:val="18"/>
        </w:rPr>
        <w:t>M.Rossetti</w:t>
      </w:r>
      <w:proofErr w:type="spellEnd"/>
      <w:proofErr w:type="gramEnd"/>
      <w:r>
        <w:rPr>
          <w:color w:val="3E3937"/>
          <w:spacing w:val="-6"/>
          <w:sz w:val="18"/>
        </w:rPr>
        <w:t>,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Milano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9"/>
          <w:sz w:val="18"/>
        </w:rPr>
        <w:t>2011</w:t>
      </w:r>
    </w:p>
    <w:p w:rsidR="00EE1219" w:rsidRDefault="00AB4524">
      <w:pPr>
        <w:pStyle w:val="Paragrafoelenco"/>
        <w:numPr>
          <w:ilvl w:val="0"/>
          <w:numId w:val="1"/>
        </w:numPr>
        <w:tabs>
          <w:tab w:val="left" w:pos="2982"/>
        </w:tabs>
        <w:spacing w:before="86"/>
        <w:rPr>
          <w:sz w:val="18"/>
        </w:rPr>
      </w:pPr>
      <w:r>
        <w:rPr>
          <w:color w:val="3E3937"/>
          <w:spacing w:val="-7"/>
          <w:sz w:val="18"/>
        </w:rPr>
        <w:t xml:space="preserve">Responsabilità </w:t>
      </w:r>
      <w:r>
        <w:rPr>
          <w:color w:val="3E3937"/>
          <w:spacing w:val="-6"/>
          <w:sz w:val="18"/>
        </w:rPr>
        <w:t xml:space="preserve">sanitaria </w:t>
      </w:r>
      <w:r>
        <w:rPr>
          <w:color w:val="3E3937"/>
          <w:sz w:val="18"/>
        </w:rPr>
        <w:t>e</w:t>
      </w:r>
      <w:r>
        <w:rPr>
          <w:color w:val="3E3937"/>
          <w:spacing w:val="-35"/>
          <w:sz w:val="18"/>
        </w:rPr>
        <w:t xml:space="preserve"> </w:t>
      </w:r>
      <w:r>
        <w:rPr>
          <w:color w:val="3E3937"/>
          <w:spacing w:val="-6"/>
          <w:sz w:val="18"/>
        </w:rPr>
        <w:t>assicurazione, Milano, 2012</w:t>
      </w:r>
    </w:p>
    <w:p w:rsidR="00EE1219" w:rsidRDefault="00AB4524">
      <w:pPr>
        <w:pStyle w:val="Paragrafoelenco"/>
        <w:numPr>
          <w:ilvl w:val="0"/>
          <w:numId w:val="1"/>
        </w:numPr>
        <w:tabs>
          <w:tab w:val="left" w:pos="2982"/>
        </w:tabs>
        <w:spacing w:before="84"/>
        <w:rPr>
          <w:sz w:val="18"/>
        </w:rPr>
      </w:pPr>
      <w:r>
        <w:rPr>
          <w:color w:val="3E3937"/>
          <w:spacing w:val="-6"/>
          <w:sz w:val="18"/>
        </w:rPr>
        <w:t>Assicurazione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7"/>
          <w:sz w:val="18"/>
        </w:rPr>
        <w:t>obbligatoria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5"/>
          <w:sz w:val="18"/>
        </w:rPr>
        <w:t>del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medico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z w:val="18"/>
        </w:rPr>
        <w:t>e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7"/>
          <w:sz w:val="18"/>
        </w:rPr>
        <w:t>responsabilità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sanitaria,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Milano,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2013</w:t>
      </w:r>
    </w:p>
    <w:p w:rsidR="00EE1219" w:rsidRDefault="00AB4524">
      <w:pPr>
        <w:pStyle w:val="Paragrafoelenco"/>
        <w:numPr>
          <w:ilvl w:val="0"/>
          <w:numId w:val="1"/>
        </w:numPr>
        <w:tabs>
          <w:tab w:val="left" w:pos="2982"/>
        </w:tabs>
        <w:rPr>
          <w:sz w:val="18"/>
        </w:rPr>
      </w:pPr>
      <w:r>
        <w:rPr>
          <w:color w:val="3E3937"/>
          <w:spacing w:val="-6"/>
          <w:sz w:val="18"/>
        </w:rPr>
        <w:t>Assicurazioni private, Milano,</w:t>
      </w:r>
      <w:r>
        <w:rPr>
          <w:color w:val="3E3937"/>
          <w:spacing w:val="-25"/>
          <w:sz w:val="18"/>
        </w:rPr>
        <w:t xml:space="preserve"> </w:t>
      </w:r>
      <w:r>
        <w:rPr>
          <w:color w:val="3E3937"/>
          <w:spacing w:val="-6"/>
          <w:sz w:val="18"/>
        </w:rPr>
        <w:t>2015</w:t>
      </w:r>
    </w:p>
    <w:p w:rsidR="00EE1219" w:rsidRDefault="00AB4524">
      <w:pPr>
        <w:pStyle w:val="Paragrafoelenco"/>
        <w:numPr>
          <w:ilvl w:val="0"/>
          <w:numId w:val="1"/>
        </w:numPr>
        <w:tabs>
          <w:tab w:val="left" w:pos="2982"/>
        </w:tabs>
        <w:ind w:right="565"/>
        <w:rPr>
          <w:sz w:val="18"/>
        </w:rPr>
      </w:pPr>
      <w:proofErr w:type="gramStart"/>
      <w:r>
        <w:rPr>
          <w:color w:val="3E3937"/>
          <w:spacing w:val="-4"/>
          <w:sz w:val="18"/>
        </w:rPr>
        <w:t>La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nuova</w:t>
      </w:r>
      <w:r>
        <w:rPr>
          <w:color w:val="3E3937"/>
          <w:spacing w:val="-8"/>
          <w:sz w:val="18"/>
        </w:rPr>
        <w:t xml:space="preserve"> </w:t>
      </w:r>
      <w:r>
        <w:rPr>
          <w:color w:val="3E3937"/>
          <w:spacing w:val="-7"/>
          <w:sz w:val="18"/>
        </w:rPr>
        <w:t>responsabilità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sanitaria</w:t>
      </w:r>
      <w:r>
        <w:rPr>
          <w:color w:val="3E3937"/>
          <w:spacing w:val="-8"/>
          <w:sz w:val="18"/>
        </w:rPr>
        <w:t xml:space="preserve"> </w:t>
      </w:r>
      <w:r>
        <w:rPr>
          <w:color w:val="3E3937"/>
          <w:sz w:val="18"/>
        </w:rPr>
        <w:t>e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3"/>
          <w:sz w:val="18"/>
        </w:rPr>
        <w:t>la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5"/>
          <w:sz w:val="18"/>
        </w:rPr>
        <w:t>sua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assicurazione”</w:t>
      </w:r>
      <w:r>
        <w:rPr>
          <w:color w:val="3E3937"/>
          <w:spacing w:val="-9"/>
          <w:sz w:val="18"/>
        </w:rPr>
        <w:t xml:space="preserve"> </w:t>
      </w:r>
      <w:r>
        <w:rPr>
          <w:color w:val="3E3937"/>
          <w:sz w:val="18"/>
        </w:rPr>
        <w:t>–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z w:val="18"/>
        </w:rPr>
        <w:t>a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5"/>
          <w:sz w:val="18"/>
        </w:rPr>
        <w:t>cura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4"/>
          <w:sz w:val="18"/>
        </w:rPr>
        <w:t>di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Federico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Gelli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z w:val="18"/>
        </w:rPr>
        <w:t>–</w:t>
      </w:r>
      <w:r>
        <w:rPr>
          <w:color w:val="3E3937"/>
          <w:spacing w:val="-9"/>
          <w:sz w:val="18"/>
        </w:rPr>
        <w:t xml:space="preserve"> </w:t>
      </w:r>
      <w:r>
        <w:rPr>
          <w:color w:val="3E3937"/>
          <w:spacing w:val="-6"/>
          <w:sz w:val="18"/>
        </w:rPr>
        <w:t xml:space="preserve">Maurizio </w:t>
      </w:r>
      <w:proofErr w:type="spellStart"/>
      <w:r>
        <w:rPr>
          <w:color w:val="3E3937"/>
          <w:spacing w:val="-6"/>
          <w:sz w:val="18"/>
        </w:rPr>
        <w:t>Hazan</w:t>
      </w:r>
      <w:proofErr w:type="spellEnd"/>
      <w:r>
        <w:rPr>
          <w:color w:val="3E3937"/>
          <w:spacing w:val="-6"/>
          <w:sz w:val="18"/>
        </w:rPr>
        <w:t xml:space="preserve"> </w:t>
      </w:r>
      <w:r>
        <w:rPr>
          <w:color w:val="3E3937"/>
          <w:sz w:val="18"/>
        </w:rPr>
        <w:t>–</w:t>
      </w:r>
      <w:r>
        <w:rPr>
          <w:color w:val="3E3937"/>
          <w:spacing w:val="-39"/>
          <w:sz w:val="18"/>
        </w:rPr>
        <w:t xml:space="preserve"> </w:t>
      </w:r>
      <w:r>
        <w:rPr>
          <w:color w:val="3E3937"/>
          <w:spacing w:val="-6"/>
          <w:sz w:val="18"/>
        </w:rPr>
        <w:t xml:space="preserve">Daniela </w:t>
      </w:r>
      <w:proofErr w:type="spellStart"/>
      <w:r>
        <w:rPr>
          <w:color w:val="3E3937"/>
          <w:spacing w:val="-6"/>
          <w:sz w:val="18"/>
        </w:rPr>
        <w:t>Zorzit</w:t>
      </w:r>
      <w:proofErr w:type="spellEnd"/>
      <w:r>
        <w:rPr>
          <w:color w:val="3E3937"/>
          <w:spacing w:val="-6"/>
          <w:sz w:val="18"/>
        </w:rPr>
        <w:t>, Milano, 2017</w:t>
      </w:r>
      <w:proofErr w:type="gramEnd"/>
    </w:p>
    <w:p w:rsidR="00EE1219" w:rsidRDefault="00AB4524">
      <w:pPr>
        <w:pStyle w:val="Paragrafoelenco"/>
        <w:numPr>
          <w:ilvl w:val="0"/>
          <w:numId w:val="1"/>
        </w:numPr>
        <w:tabs>
          <w:tab w:val="left" w:pos="2982"/>
        </w:tabs>
        <w:spacing w:before="83"/>
        <w:ind w:right="795"/>
        <w:rPr>
          <w:sz w:val="18"/>
        </w:rPr>
      </w:pPr>
      <w:proofErr w:type="gramStart"/>
      <w:r>
        <w:rPr>
          <w:color w:val="3E3937"/>
          <w:spacing w:val="-7"/>
          <w:sz w:val="18"/>
        </w:rPr>
        <w:t>L’assicurazione</w:t>
      </w:r>
      <w:r>
        <w:rPr>
          <w:color w:val="3E3937"/>
          <w:spacing w:val="-9"/>
          <w:sz w:val="18"/>
        </w:rPr>
        <w:t xml:space="preserve"> </w:t>
      </w:r>
      <w:r>
        <w:rPr>
          <w:color w:val="3E3937"/>
          <w:spacing w:val="-3"/>
          <w:sz w:val="18"/>
        </w:rPr>
        <w:t>RC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Auto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dopo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3"/>
          <w:sz w:val="18"/>
        </w:rPr>
        <w:t>la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legge</w:t>
      </w:r>
      <w:r>
        <w:rPr>
          <w:color w:val="3E3937"/>
          <w:spacing w:val="-9"/>
          <w:sz w:val="18"/>
        </w:rPr>
        <w:t xml:space="preserve"> </w:t>
      </w:r>
      <w:r>
        <w:rPr>
          <w:color w:val="3E3937"/>
          <w:spacing w:val="-5"/>
          <w:sz w:val="18"/>
        </w:rPr>
        <w:t>sulla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concorrenza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2017</w:t>
      </w:r>
      <w:r>
        <w:rPr>
          <w:color w:val="3E3937"/>
          <w:spacing w:val="-9"/>
          <w:sz w:val="18"/>
        </w:rPr>
        <w:t xml:space="preserve"> </w:t>
      </w:r>
      <w:r>
        <w:rPr>
          <w:color w:val="3E3937"/>
          <w:sz w:val="18"/>
        </w:rPr>
        <w:t>–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Autori: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Maurizio</w:t>
      </w:r>
      <w:r>
        <w:rPr>
          <w:color w:val="3E3937"/>
          <w:spacing w:val="-11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Hazan</w:t>
      </w:r>
      <w:proofErr w:type="spellEnd"/>
      <w:r>
        <w:rPr>
          <w:color w:val="3E3937"/>
          <w:spacing w:val="-9"/>
          <w:sz w:val="18"/>
        </w:rPr>
        <w:t xml:space="preserve"> </w:t>
      </w:r>
      <w:r>
        <w:rPr>
          <w:color w:val="3E3937"/>
          <w:sz w:val="18"/>
        </w:rPr>
        <w:t xml:space="preserve">– </w:t>
      </w:r>
      <w:r>
        <w:rPr>
          <w:color w:val="3E3937"/>
          <w:spacing w:val="-6"/>
          <w:sz w:val="18"/>
        </w:rPr>
        <w:t xml:space="preserve">Alessandro Bugli, </w:t>
      </w:r>
      <w:r>
        <w:rPr>
          <w:color w:val="3E3937"/>
          <w:spacing w:val="-9"/>
          <w:sz w:val="18"/>
        </w:rPr>
        <w:t>Torino,</w:t>
      </w:r>
      <w:r>
        <w:rPr>
          <w:color w:val="3E3937"/>
          <w:spacing w:val="-29"/>
          <w:sz w:val="18"/>
        </w:rPr>
        <w:t xml:space="preserve"> </w:t>
      </w:r>
      <w:r>
        <w:rPr>
          <w:color w:val="3E3937"/>
          <w:spacing w:val="-6"/>
          <w:sz w:val="18"/>
        </w:rPr>
        <w:t>2017</w:t>
      </w:r>
      <w:proofErr w:type="gramEnd"/>
    </w:p>
    <w:p w:rsidR="00EE1219" w:rsidRDefault="00AB4524">
      <w:pPr>
        <w:pStyle w:val="Paragrafoelenco"/>
        <w:numPr>
          <w:ilvl w:val="0"/>
          <w:numId w:val="1"/>
        </w:numPr>
        <w:tabs>
          <w:tab w:val="left" w:pos="2982"/>
        </w:tabs>
        <w:spacing w:before="86"/>
        <w:ind w:right="606"/>
        <w:rPr>
          <w:sz w:val="18"/>
        </w:rPr>
      </w:pPr>
      <w:r>
        <w:rPr>
          <w:color w:val="3E3937"/>
          <w:spacing w:val="-4"/>
          <w:sz w:val="18"/>
        </w:rPr>
        <w:t>La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nuova</w:t>
      </w:r>
      <w:r>
        <w:rPr>
          <w:color w:val="3E3937"/>
          <w:spacing w:val="-8"/>
          <w:sz w:val="18"/>
        </w:rPr>
        <w:t xml:space="preserve"> </w:t>
      </w:r>
      <w:r>
        <w:rPr>
          <w:color w:val="3E3937"/>
          <w:spacing w:val="-7"/>
          <w:sz w:val="18"/>
        </w:rPr>
        <w:t>responsabilità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6"/>
          <w:sz w:val="18"/>
        </w:rPr>
        <w:t>professionale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3"/>
          <w:sz w:val="18"/>
        </w:rPr>
        <w:t>in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6"/>
          <w:sz w:val="18"/>
        </w:rPr>
        <w:t>Sanità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z w:val="18"/>
        </w:rPr>
        <w:t>–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Commentario</w:t>
      </w:r>
      <w:r>
        <w:rPr>
          <w:color w:val="3E3937"/>
          <w:spacing w:val="-10"/>
          <w:sz w:val="18"/>
        </w:rPr>
        <w:t xml:space="preserve"> </w:t>
      </w:r>
      <w:proofErr w:type="spellStart"/>
      <w:r>
        <w:rPr>
          <w:color w:val="3E3937"/>
          <w:spacing w:val="-5"/>
          <w:sz w:val="18"/>
        </w:rPr>
        <w:t>all</w:t>
      </w:r>
      <w:proofErr w:type="spellEnd"/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Riforma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6"/>
          <w:sz w:val="18"/>
        </w:rPr>
        <w:t>Gelli-Bianco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5"/>
          <w:sz w:val="18"/>
        </w:rPr>
        <w:t>(L.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z w:val="18"/>
        </w:rPr>
        <w:t xml:space="preserve">8 </w:t>
      </w:r>
      <w:r>
        <w:rPr>
          <w:color w:val="3E3937"/>
          <w:spacing w:val="-5"/>
          <w:sz w:val="18"/>
        </w:rPr>
        <w:t>marzo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6"/>
          <w:sz w:val="18"/>
        </w:rPr>
        <w:t>2017,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4"/>
          <w:sz w:val="18"/>
        </w:rPr>
        <w:t>n.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4"/>
          <w:sz w:val="18"/>
        </w:rPr>
        <w:t>24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z w:val="18"/>
        </w:rPr>
        <w:t>–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z w:val="18"/>
        </w:rPr>
        <w:t>a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5"/>
          <w:sz w:val="18"/>
        </w:rPr>
        <w:t>cura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4"/>
          <w:sz w:val="18"/>
        </w:rPr>
        <w:t>di</w:t>
      </w:r>
      <w:r>
        <w:rPr>
          <w:color w:val="3E3937"/>
          <w:spacing w:val="-11"/>
          <w:sz w:val="18"/>
        </w:rPr>
        <w:t xml:space="preserve"> </w:t>
      </w:r>
      <w:proofErr w:type="gramStart"/>
      <w:r>
        <w:rPr>
          <w:color w:val="3E3937"/>
          <w:spacing w:val="-3"/>
          <w:sz w:val="18"/>
        </w:rPr>
        <w:t>U.</w:t>
      </w:r>
      <w:proofErr w:type="gramEnd"/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Genovese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z w:val="18"/>
        </w:rPr>
        <w:t>e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13"/>
          <w:sz w:val="18"/>
        </w:rPr>
        <w:t>F.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Martini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z w:val="18"/>
        </w:rPr>
        <w:t>–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7"/>
          <w:sz w:val="18"/>
        </w:rPr>
        <w:t>Sant’Arcangelo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4"/>
          <w:sz w:val="18"/>
        </w:rPr>
        <w:t>di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Romagna,</w:t>
      </w:r>
      <w:r>
        <w:rPr>
          <w:color w:val="3E3937"/>
          <w:spacing w:val="-9"/>
          <w:sz w:val="18"/>
        </w:rPr>
        <w:t xml:space="preserve"> </w:t>
      </w:r>
      <w:r>
        <w:rPr>
          <w:color w:val="3E3937"/>
          <w:spacing w:val="-6"/>
          <w:sz w:val="18"/>
        </w:rPr>
        <w:t>2017</w:t>
      </w:r>
    </w:p>
    <w:p w:rsidR="00EE1219" w:rsidRDefault="00AB4524">
      <w:pPr>
        <w:pStyle w:val="Paragrafoelenco"/>
        <w:numPr>
          <w:ilvl w:val="0"/>
          <w:numId w:val="1"/>
        </w:numPr>
        <w:tabs>
          <w:tab w:val="left" w:pos="2982"/>
        </w:tabs>
        <w:spacing w:before="84"/>
        <w:rPr>
          <w:sz w:val="18"/>
        </w:rPr>
      </w:pPr>
      <w:r>
        <w:rPr>
          <w:color w:val="3E3937"/>
          <w:spacing w:val="-6"/>
          <w:sz w:val="18"/>
        </w:rPr>
        <w:t>Sicurezza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delle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cure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z w:val="18"/>
        </w:rPr>
        <w:t>e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7"/>
          <w:sz w:val="18"/>
        </w:rPr>
        <w:t>responsabilità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6"/>
          <w:sz w:val="18"/>
        </w:rPr>
        <w:t>sanitaria,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9"/>
          <w:sz w:val="18"/>
        </w:rPr>
        <w:t>AA.VV.,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6"/>
          <w:sz w:val="18"/>
        </w:rPr>
        <w:t>Roma,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2017</w:t>
      </w:r>
    </w:p>
    <w:p w:rsidR="00EE1219" w:rsidRDefault="00AB4524">
      <w:pPr>
        <w:pStyle w:val="Paragrafoelenco"/>
        <w:numPr>
          <w:ilvl w:val="0"/>
          <w:numId w:val="1"/>
        </w:numPr>
        <w:tabs>
          <w:tab w:val="left" w:pos="2982"/>
        </w:tabs>
        <w:ind w:right="219"/>
        <w:rPr>
          <w:sz w:val="18"/>
        </w:rPr>
      </w:pPr>
      <w:proofErr w:type="gramStart"/>
      <w:r>
        <w:rPr>
          <w:color w:val="3E3937"/>
          <w:spacing w:val="-7"/>
          <w:sz w:val="18"/>
        </w:rPr>
        <w:t xml:space="preserve">Responsabilità </w:t>
      </w:r>
      <w:r>
        <w:rPr>
          <w:color w:val="3E3937"/>
          <w:spacing w:val="-6"/>
          <w:sz w:val="18"/>
        </w:rPr>
        <w:t xml:space="preserve">Sanitaria </w:t>
      </w:r>
      <w:r>
        <w:rPr>
          <w:color w:val="3E3937"/>
          <w:spacing w:val="-3"/>
          <w:sz w:val="18"/>
        </w:rPr>
        <w:t xml:space="preserve">in </w:t>
      </w:r>
      <w:r>
        <w:rPr>
          <w:color w:val="3E3937"/>
          <w:spacing w:val="-5"/>
          <w:sz w:val="18"/>
        </w:rPr>
        <w:t xml:space="preserve">100 </w:t>
      </w:r>
      <w:r>
        <w:rPr>
          <w:color w:val="3E3937"/>
          <w:spacing w:val="-6"/>
          <w:sz w:val="18"/>
        </w:rPr>
        <w:t xml:space="preserve">domande </w:t>
      </w:r>
      <w:r>
        <w:rPr>
          <w:color w:val="3E3937"/>
          <w:sz w:val="18"/>
        </w:rPr>
        <w:t xml:space="preserve">- </w:t>
      </w:r>
      <w:r>
        <w:rPr>
          <w:color w:val="3E3937"/>
          <w:spacing w:val="-6"/>
          <w:sz w:val="18"/>
        </w:rPr>
        <w:t xml:space="preserve">dalla Legge Gelli </w:t>
      </w:r>
      <w:r>
        <w:rPr>
          <w:color w:val="3E3937"/>
          <w:spacing w:val="-5"/>
          <w:sz w:val="18"/>
        </w:rPr>
        <w:t xml:space="preserve">alla </w:t>
      </w:r>
      <w:r>
        <w:rPr>
          <w:color w:val="3E3937"/>
          <w:spacing w:val="-6"/>
          <w:sz w:val="18"/>
        </w:rPr>
        <w:t xml:space="preserve">legge </w:t>
      </w:r>
      <w:r>
        <w:rPr>
          <w:color w:val="3E3937"/>
          <w:spacing w:val="-5"/>
          <w:sz w:val="18"/>
        </w:rPr>
        <w:t xml:space="preserve">sul </w:t>
      </w:r>
      <w:r>
        <w:rPr>
          <w:color w:val="3E3937"/>
          <w:spacing w:val="-6"/>
          <w:sz w:val="18"/>
        </w:rPr>
        <w:t xml:space="preserve">consenso </w:t>
      </w:r>
      <w:r>
        <w:rPr>
          <w:color w:val="3E3937"/>
          <w:sz w:val="18"/>
        </w:rPr>
        <w:t xml:space="preserve">e </w:t>
      </w:r>
      <w:r>
        <w:rPr>
          <w:color w:val="3E3937"/>
          <w:spacing w:val="-5"/>
          <w:sz w:val="18"/>
        </w:rPr>
        <w:t xml:space="preserve">sulle </w:t>
      </w:r>
      <w:r>
        <w:rPr>
          <w:color w:val="3E3937"/>
          <w:spacing w:val="-13"/>
          <w:sz w:val="18"/>
        </w:rPr>
        <w:t xml:space="preserve">DAT, </w:t>
      </w:r>
      <w:r>
        <w:rPr>
          <w:color w:val="3E3937"/>
          <w:spacing w:val="-5"/>
          <w:sz w:val="18"/>
        </w:rPr>
        <w:t>con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sezione</w:t>
      </w:r>
      <w:r>
        <w:rPr>
          <w:color w:val="3E3937"/>
          <w:spacing w:val="-9"/>
          <w:sz w:val="18"/>
        </w:rPr>
        <w:t xml:space="preserve"> </w:t>
      </w:r>
      <w:r>
        <w:rPr>
          <w:color w:val="3E3937"/>
          <w:spacing w:val="-6"/>
          <w:sz w:val="18"/>
        </w:rPr>
        <w:t>dedicata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all'emanando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Decreto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a</w:t>
      </w:r>
      <w:proofErr w:type="gramEnd"/>
      <w:r>
        <w:rPr>
          <w:color w:val="3E3937"/>
          <w:spacing w:val="-6"/>
          <w:sz w:val="18"/>
        </w:rPr>
        <w:t>ttuativo</w:t>
      </w:r>
      <w:r>
        <w:rPr>
          <w:color w:val="3E3937"/>
          <w:spacing w:val="-9"/>
          <w:sz w:val="18"/>
        </w:rPr>
        <w:t xml:space="preserve"> </w:t>
      </w:r>
      <w:r>
        <w:rPr>
          <w:color w:val="3E3937"/>
          <w:spacing w:val="-4"/>
          <w:sz w:val="18"/>
        </w:rPr>
        <w:t>ex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5"/>
          <w:sz w:val="18"/>
        </w:rPr>
        <w:t>art.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5"/>
          <w:sz w:val="18"/>
        </w:rPr>
        <w:t>10,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5"/>
          <w:sz w:val="18"/>
        </w:rPr>
        <w:t>c.6,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4"/>
          <w:sz w:val="18"/>
        </w:rPr>
        <w:t>L.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7"/>
          <w:sz w:val="18"/>
        </w:rPr>
        <w:t>24/2017,</w:t>
      </w:r>
      <w:r>
        <w:rPr>
          <w:color w:val="3E3937"/>
          <w:spacing w:val="-9"/>
          <w:sz w:val="18"/>
        </w:rPr>
        <w:t xml:space="preserve"> </w:t>
      </w:r>
      <w:r>
        <w:rPr>
          <w:color w:val="3E3937"/>
          <w:spacing w:val="-7"/>
          <w:sz w:val="18"/>
        </w:rPr>
        <w:t>Sant’Arcangelo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4"/>
          <w:sz w:val="18"/>
        </w:rPr>
        <w:t xml:space="preserve">di </w:t>
      </w:r>
      <w:r>
        <w:rPr>
          <w:color w:val="3E3937"/>
          <w:spacing w:val="-6"/>
          <w:sz w:val="18"/>
        </w:rPr>
        <w:t>Romagna,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2019</w:t>
      </w:r>
    </w:p>
    <w:p w:rsidR="00EE1219" w:rsidRDefault="00EE1219">
      <w:pPr>
        <w:pStyle w:val="Corpodeltesto"/>
        <w:rPr>
          <w:sz w:val="20"/>
        </w:rPr>
      </w:pPr>
    </w:p>
    <w:p w:rsidR="00EE1219" w:rsidRDefault="00EE1219">
      <w:pPr>
        <w:pStyle w:val="Corpodeltesto"/>
        <w:rPr>
          <w:sz w:val="20"/>
        </w:rPr>
      </w:pPr>
    </w:p>
    <w:p w:rsidR="00EE1219" w:rsidRDefault="00EE1219">
      <w:pPr>
        <w:pStyle w:val="Corpodeltesto"/>
        <w:rPr>
          <w:sz w:val="20"/>
        </w:rPr>
      </w:pPr>
    </w:p>
    <w:p w:rsidR="00EE1219" w:rsidRDefault="00EE1219">
      <w:pPr>
        <w:pStyle w:val="Corpodeltesto"/>
        <w:rPr>
          <w:sz w:val="19"/>
        </w:rPr>
      </w:pPr>
    </w:p>
    <w:p w:rsidR="00EE1219" w:rsidRDefault="00AB4524">
      <w:pPr>
        <w:pStyle w:val="Corpodeltesto"/>
        <w:ind w:right="7958"/>
        <w:jc w:val="right"/>
      </w:pPr>
      <w:r>
        <w:rPr>
          <w:color w:val="0D4093"/>
          <w:spacing w:val="-6"/>
        </w:rPr>
        <w:t xml:space="preserve">ISTRUZIONE </w:t>
      </w:r>
      <w:r>
        <w:rPr>
          <w:color w:val="0D4093"/>
        </w:rPr>
        <w:t xml:space="preserve">E </w:t>
      </w:r>
      <w:r>
        <w:rPr>
          <w:color w:val="0D4093"/>
          <w:spacing w:val="-6"/>
        </w:rPr>
        <w:t>FORMAZIONE</w:t>
      </w:r>
    </w:p>
    <w:p w:rsidR="00EE1219" w:rsidRDefault="00964740" w:rsidP="00964740">
      <w:pPr>
        <w:pStyle w:val="Corpodeltesto"/>
        <w:tabs>
          <w:tab w:val="left" w:pos="2713"/>
        </w:tabs>
        <w:spacing w:before="3"/>
        <w:rPr>
          <w:sz w:val="24"/>
        </w:rPr>
      </w:pPr>
      <w:r>
        <w:rPr>
          <w:sz w:val="24"/>
        </w:rPr>
        <w:tab/>
      </w:r>
    </w:p>
    <w:p w:rsidR="00EE1219" w:rsidRPr="00252600" w:rsidRDefault="00AB4524">
      <w:pPr>
        <w:pStyle w:val="Heading1"/>
        <w:ind w:firstLine="0"/>
        <w:rPr>
          <w:sz w:val="18"/>
          <w:szCs w:val="18"/>
        </w:rPr>
      </w:pPr>
      <w:r w:rsidRPr="00252600">
        <w:rPr>
          <w:sz w:val="18"/>
          <w:szCs w:val="18"/>
        </w:rPr>
        <w:t>Laurea in Giurisprudenza, Università degli Studi di Milano</w:t>
      </w:r>
    </w:p>
    <w:p w:rsidR="00EE1219" w:rsidRDefault="00392AED" w:rsidP="00392AED">
      <w:pPr>
        <w:pStyle w:val="Corpodeltesto"/>
        <w:tabs>
          <w:tab w:val="left" w:pos="4588"/>
        </w:tabs>
        <w:spacing w:before="4"/>
        <w:rPr>
          <w:sz w:val="23"/>
        </w:rPr>
      </w:pPr>
      <w:r>
        <w:rPr>
          <w:sz w:val="23"/>
        </w:rPr>
        <w:tab/>
      </w:r>
    </w:p>
    <w:p w:rsidR="00D5024B" w:rsidRDefault="00D5024B">
      <w:pPr>
        <w:pStyle w:val="Corpodeltesto"/>
        <w:ind w:right="7958"/>
        <w:jc w:val="right"/>
        <w:rPr>
          <w:color w:val="0D4093"/>
        </w:rPr>
      </w:pPr>
    </w:p>
    <w:p w:rsidR="00D5024B" w:rsidRDefault="00D5024B">
      <w:pPr>
        <w:pStyle w:val="Corpodeltesto"/>
        <w:ind w:right="7958"/>
        <w:jc w:val="right"/>
        <w:rPr>
          <w:color w:val="0D4093"/>
        </w:rPr>
      </w:pPr>
    </w:p>
    <w:p w:rsidR="00D5024B" w:rsidRDefault="00D5024B">
      <w:pPr>
        <w:pStyle w:val="Corpodeltesto"/>
        <w:ind w:right="7958"/>
        <w:jc w:val="right"/>
        <w:rPr>
          <w:color w:val="0D4093"/>
        </w:rPr>
      </w:pPr>
    </w:p>
    <w:p w:rsidR="00D5024B" w:rsidRDefault="00D5024B">
      <w:pPr>
        <w:pStyle w:val="Corpodeltesto"/>
        <w:ind w:right="7958"/>
        <w:jc w:val="right"/>
        <w:rPr>
          <w:color w:val="0D4093"/>
        </w:rPr>
      </w:pPr>
    </w:p>
    <w:p w:rsidR="00D5024B" w:rsidRDefault="00D5024B">
      <w:pPr>
        <w:pStyle w:val="Corpodeltesto"/>
        <w:ind w:right="7958"/>
        <w:jc w:val="right"/>
        <w:rPr>
          <w:color w:val="0D4093"/>
        </w:rPr>
      </w:pPr>
    </w:p>
    <w:p w:rsidR="00D5024B" w:rsidRDefault="00D5024B">
      <w:pPr>
        <w:pStyle w:val="Corpodeltesto"/>
        <w:ind w:right="7958"/>
        <w:jc w:val="right"/>
        <w:rPr>
          <w:color w:val="0D4093"/>
        </w:rPr>
      </w:pPr>
    </w:p>
    <w:p w:rsidR="00D5024B" w:rsidRDefault="00D5024B">
      <w:pPr>
        <w:pStyle w:val="Corpodeltesto"/>
        <w:ind w:right="7958"/>
        <w:jc w:val="right"/>
        <w:rPr>
          <w:color w:val="0D4093"/>
        </w:rPr>
      </w:pPr>
    </w:p>
    <w:p w:rsidR="00D5024B" w:rsidRDefault="00D5024B">
      <w:pPr>
        <w:pStyle w:val="Corpodeltesto"/>
        <w:ind w:right="7958"/>
        <w:jc w:val="right"/>
        <w:rPr>
          <w:color w:val="0D4093"/>
        </w:rPr>
      </w:pPr>
    </w:p>
    <w:p w:rsidR="00D5024B" w:rsidRDefault="00D5024B">
      <w:pPr>
        <w:pStyle w:val="Corpodeltesto"/>
        <w:ind w:right="7958"/>
        <w:jc w:val="right"/>
        <w:rPr>
          <w:color w:val="0D4093"/>
        </w:rPr>
      </w:pPr>
    </w:p>
    <w:p w:rsidR="00D5024B" w:rsidRDefault="00D5024B">
      <w:pPr>
        <w:pStyle w:val="Corpodeltesto"/>
        <w:ind w:right="7958"/>
        <w:jc w:val="right"/>
        <w:rPr>
          <w:color w:val="0D4093"/>
        </w:rPr>
      </w:pPr>
    </w:p>
    <w:p w:rsidR="00D5024B" w:rsidRDefault="00D5024B">
      <w:pPr>
        <w:pStyle w:val="Corpodeltesto"/>
        <w:ind w:right="7958"/>
        <w:jc w:val="right"/>
        <w:rPr>
          <w:color w:val="0D4093"/>
        </w:rPr>
      </w:pPr>
    </w:p>
    <w:p w:rsidR="00D5024B" w:rsidRDefault="00D5024B">
      <w:pPr>
        <w:pStyle w:val="Corpodeltesto"/>
        <w:ind w:right="7958"/>
        <w:jc w:val="right"/>
        <w:rPr>
          <w:color w:val="0D4093"/>
        </w:rPr>
      </w:pPr>
    </w:p>
    <w:p w:rsidR="00D5024B" w:rsidRDefault="00D5024B">
      <w:pPr>
        <w:pStyle w:val="Corpodeltesto"/>
        <w:ind w:right="7958"/>
        <w:jc w:val="right"/>
        <w:rPr>
          <w:color w:val="0D4093"/>
        </w:rPr>
      </w:pPr>
    </w:p>
    <w:p w:rsidR="00B37B22" w:rsidRDefault="00B37B22">
      <w:pPr>
        <w:pStyle w:val="Corpodeltesto"/>
        <w:ind w:right="7958"/>
        <w:jc w:val="right"/>
        <w:rPr>
          <w:color w:val="0D4093"/>
        </w:rPr>
      </w:pPr>
    </w:p>
    <w:p w:rsidR="00B37B22" w:rsidRDefault="00B37B22">
      <w:pPr>
        <w:pStyle w:val="Corpodeltesto"/>
        <w:ind w:right="7958"/>
        <w:jc w:val="right"/>
        <w:rPr>
          <w:color w:val="0D4093"/>
        </w:rPr>
      </w:pPr>
    </w:p>
    <w:p w:rsidR="00EE1219" w:rsidRDefault="00AB4524">
      <w:pPr>
        <w:pStyle w:val="Corpodeltesto"/>
        <w:ind w:right="7958"/>
        <w:jc w:val="right"/>
      </w:pPr>
      <w:r>
        <w:rPr>
          <w:color w:val="0D4093"/>
        </w:rPr>
        <w:t>COMPETENZE PERSONALI</w:t>
      </w:r>
    </w:p>
    <w:p w:rsidR="00EE1219" w:rsidRDefault="00BA539A">
      <w:pPr>
        <w:pStyle w:val="Corpodeltesto"/>
        <w:rPr>
          <w:sz w:val="26"/>
        </w:rPr>
      </w:pPr>
      <w:r>
        <w:rPr>
          <w:sz w:val="26"/>
        </w:rPr>
        <w:t xml:space="preserve">                   </w:t>
      </w:r>
    </w:p>
    <w:p w:rsidR="00BA539A" w:rsidRPr="00BA539A" w:rsidRDefault="00BA539A">
      <w:pPr>
        <w:pStyle w:val="Corpodeltesto"/>
      </w:pPr>
      <w:r>
        <w:rPr>
          <w:sz w:val="26"/>
        </w:rPr>
        <w:t xml:space="preserve">        </w:t>
      </w:r>
      <w:r>
        <w:t>Lingua madre</w:t>
      </w:r>
      <w:proofErr w:type="gramStart"/>
      <w:r>
        <w:t xml:space="preserve">        </w:t>
      </w:r>
      <w:proofErr w:type="gramEnd"/>
      <w:r>
        <w:t>Italiano</w:t>
      </w:r>
    </w:p>
    <w:p w:rsidR="00D5024B" w:rsidRPr="00BA539A" w:rsidRDefault="00AB4524" w:rsidP="00BA539A">
      <w:pPr>
        <w:pStyle w:val="Corpodeltesto"/>
        <w:tabs>
          <w:tab w:val="left" w:pos="2765"/>
        </w:tabs>
        <w:spacing w:before="1"/>
        <w:rPr>
          <w:color w:val="3E3937"/>
          <w:spacing w:val="-6"/>
        </w:rPr>
      </w:pPr>
      <w:r>
        <w:rPr>
          <w:color w:val="0D4093"/>
          <w:spacing w:val="-6"/>
          <w:position w:val="1"/>
        </w:rPr>
        <w:tab/>
      </w:r>
    </w:p>
    <w:p w:rsidR="00D5024B" w:rsidRPr="00D5024B" w:rsidRDefault="00D5024B" w:rsidP="00D5024B"/>
    <w:tbl>
      <w:tblPr>
        <w:tblStyle w:val="TableNormal"/>
        <w:tblpPr w:leftFromText="141" w:rightFromText="141" w:vertAnchor="text" w:horzAnchor="page" w:tblpX="1407" w:tblpY="-240"/>
        <w:tblW w:w="0" w:type="auto"/>
        <w:tblBorders>
          <w:top w:val="single" w:sz="12" w:space="0" w:color="C5C5C5"/>
          <w:left w:val="single" w:sz="12" w:space="0" w:color="C5C5C5"/>
          <w:bottom w:val="single" w:sz="12" w:space="0" w:color="C5C5C5"/>
          <w:right w:val="single" w:sz="12" w:space="0" w:color="C5C5C5"/>
          <w:insideH w:val="single" w:sz="12" w:space="0" w:color="C5C5C5"/>
          <w:insideV w:val="single" w:sz="12" w:space="0" w:color="C5C5C5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1545"/>
        <w:gridCol w:w="1498"/>
        <w:gridCol w:w="1500"/>
        <w:gridCol w:w="1500"/>
        <w:gridCol w:w="1499"/>
      </w:tblGrid>
      <w:tr w:rsidR="00BA539A" w:rsidTr="00BA539A">
        <w:trPr>
          <w:trHeight w:val="310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BA539A" w:rsidRPr="00BA539A" w:rsidRDefault="00BA539A" w:rsidP="00BA539A">
            <w:pPr>
              <w:pStyle w:val="TableParagraph"/>
              <w:spacing w:before="17"/>
              <w:ind w:right="284"/>
              <w:jc w:val="left"/>
              <w:rPr>
                <w:sz w:val="18"/>
              </w:rPr>
            </w:pPr>
            <w:r w:rsidRPr="00BA539A">
              <w:rPr>
                <w:spacing w:val="-6"/>
                <w:sz w:val="18"/>
              </w:rPr>
              <w:t>Lingue straniere</w:t>
            </w:r>
          </w:p>
        </w:tc>
        <w:tc>
          <w:tcPr>
            <w:tcW w:w="3043" w:type="dxa"/>
            <w:gridSpan w:val="2"/>
            <w:tcBorders>
              <w:left w:val="nil"/>
            </w:tcBorders>
          </w:tcPr>
          <w:p w:rsidR="00BA539A" w:rsidRDefault="00BA539A" w:rsidP="00BA539A">
            <w:pPr>
              <w:pStyle w:val="TableParagraph"/>
              <w:spacing w:before="74"/>
              <w:ind w:left="978"/>
              <w:jc w:val="left"/>
              <w:rPr>
                <w:sz w:val="14"/>
              </w:rPr>
            </w:pPr>
            <w:r>
              <w:rPr>
                <w:color w:val="0D4093"/>
                <w:sz w:val="14"/>
              </w:rPr>
              <w:t>COMPRENSIONE</w:t>
            </w:r>
          </w:p>
        </w:tc>
        <w:tc>
          <w:tcPr>
            <w:tcW w:w="3000" w:type="dxa"/>
            <w:gridSpan w:val="2"/>
          </w:tcPr>
          <w:p w:rsidR="00BA539A" w:rsidRDefault="00BA539A" w:rsidP="00BA539A">
            <w:pPr>
              <w:pStyle w:val="TableParagraph"/>
              <w:spacing w:before="74"/>
              <w:ind w:left="1137" w:right="1138"/>
              <w:rPr>
                <w:sz w:val="14"/>
              </w:rPr>
            </w:pPr>
            <w:r>
              <w:rPr>
                <w:color w:val="0D4093"/>
                <w:sz w:val="14"/>
              </w:rPr>
              <w:t>PARLATO</w:t>
            </w:r>
          </w:p>
        </w:tc>
        <w:tc>
          <w:tcPr>
            <w:tcW w:w="1499" w:type="dxa"/>
            <w:tcBorders>
              <w:right w:val="nil"/>
            </w:tcBorders>
          </w:tcPr>
          <w:p w:rsidR="00BA539A" w:rsidRDefault="00BA539A" w:rsidP="00BA539A">
            <w:pPr>
              <w:pStyle w:val="TableParagraph"/>
              <w:spacing w:before="74"/>
              <w:ind w:right="16"/>
              <w:rPr>
                <w:sz w:val="14"/>
              </w:rPr>
            </w:pPr>
            <w:r>
              <w:rPr>
                <w:color w:val="0D4093"/>
                <w:spacing w:val="-7"/>
                <w:sz w:val="14"/>
              </w:rPr>
              <w:t xml:space="preserve">PRODUZIONE </w:t>
            </w:r>
            <w:r>
              <w:rPr>
                <w:color w:val="0D4093"/>
                <w:spacing w:val="-8"/>
                <w:sz w:val="14"/>
              </w:rPr>
              <w:t>SCRITTA</w:t>
            </w:r>
          </w:p>
        </w:tc>
      </w:tr>
      <w:tr w:rsidR="00BA539A" w:rsidTr="00BA539A">
        <w:trPr>
          <w:trHeight w:val="310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BA539A" w:rsidRDefault="00BA539A" w:rsidP="00BA5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45" w:type="dxa"/>
            <w:tcBorders>
              <w:left w:val="nil"/>
            </w:tcBorders>
          </w:tcPr>
          <w:p w:rsidR="00BA539A" w:rsidRDefault="00BA539A" w:rsidP="00BA539A">
            <w:pPr>
              <w:pStyle w:val="TableParagraph"/>
              <w:spacing w:before="62"/>
              <w:ind w:left="285" w:right="273"/>
              <w:rPr>
                <w:sz w:val="16"/>
              </w:rPr>
            </w:pPr>
            <w:r>
              <w:rPr>
                <w:color w:val="0D4093"/>
                <w:sz w:val="16"/>
              </w:rPr>
              <w:t>Ascolto</w:t>
            </w:r>
          </w:p>
        </w:tc>
        <w:tc>
          <w:tcPr>
            <w:tcW w:w="1498" w:type="dxa"/>
          </w:tcPr>
          <w:p w:rsidR="00BA539A" w:rsidRDefault="00BA539A" w:rsidP="00BA539A">
            <w:pPr>
              <w:pStyle w:val="TableParagraph"/>
              <w:spacing w:before="62"/>
              <w:ind w:left="49" w:right="50"/>
              <w:rPr>
                <w:sz w:val="16"/>
              </w:rPr>
            </w:pPr>
            <w:r>
              <w:rPr>
                <w:color w:val="0D4093"/>
                <w:sz w:val="16"/>
              </w:rPr>
              <w:t>Lettura</w:t>
            </w:r>
          </w:p>
        </w:tc>
        <w:tc>
          <w:tcPr>
            <w:tcW w:w="1500" w:type="dxa"/>
          </w:tcPr>
          <w:p w:rsidR="00BA539A" w:rsidRDefault="00BA539A" w:rsidP="00BA539A">
            <w:pPr>
              <w:pStyle w:val="TableParagraph"/>
              <w:spacing w:before="62"/>
              <w:ind w:left="15" w:right="16"/>
              <w:rPr>
                <w:sz w:val="16"/>
              </w:rPr>
            </w:pPr>
            <w:r>
              <w:rPr>
                <w:color w:val="0D4093"/>
                <w:sz w:val="16"/>
              </w:rPr>
              <w:t>Interazione</w:t>
            </w:r>
          </w:p>
        </w:tc>
        <w:tc>
          <w:tcPr>
            <w:tcW w:w="1500" w:type="dxa"/>
          </w:tcPr>
          <w:p w:rsidR="00BA539A" w:rsidRDefault="00BA539A" w:rsidP="00BA539A">
            <w:pPr>
              <w:pStyle w:val="TableParagraph"/>
              <w:spacing w:before="62"/>
              <w:ind w:left="11" w:right="16"/>
              <w:rPr>
                <w:sz w:val="16"/>
              </w:rPr>
            </w:pPr>
            <w:r>
              <w:rPr>
                <w:color w:val="0D4093"/>
                <w:sz w:val="16"/>
              </w:rPr>
              <w:t>Produzione orale</w:t>
            </w:r>
          </w:p>
        </w:tc>
        <w:tc>
          <w:tcPr>
            <w:tcW w:w="1499" w:type="dxa"/>
            <w:tcBorders>
              <w:right w:val="nil"/>
            </w:tcBorders>
          </w:tcPr>
          <w:p w:rsidR="00BA539A" w:rsidRDefault="00BA539A" w:rsidP="00BA5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BA539A" w:rsidTr="00BA539A">
        <w:trPr>
          <w:trHeight w:val="284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BA539A" w:rsidRDefault="00BA539A" w:rsidP="00BA539A">
            <w:pPr>
              <w:pStyle w:val="TableParagraph"/>
              <w:spacing w:before="37"/>
              <w:ind w:right="283"/>
              <w:jc w:val="right"/>
              <w:rPr>
                <w:sz w:val="18"/>
              </w:rPr>
            </w:pPr>
            <w:proofErr w:type="gramStart"/>
            <w:r>
              <w:rPr>
                <w:color w:val="3E3937"/>
                <w:sz w:val="18"/>
              </w:rPr>
              <w:t>francese</w:t>
            </w:r>
            <w:proofErr w:type="gramEnd"/>
          </w:p>
        </w:tc>
        <w:tc>
          <w:tcPr>
            <w:tcW w:w="1545" w:type="dxa"/>
            <w:tcBorders>
              <w:left w:val="nil"/>
              <w:right w:val="nil"/>
            </w:tcBorders>
          </w:tcPr>
          <w:p w:rsidR="00BA539A" w:rsidRDefault="00BA539A" w:rsidP="00BA539A">
            <w:pPr>
              <w:pStyle w:val="TableParagraph"/>
              <w:ind w:left="637" w:right="637"/>
              <w:rPr>
                <w:sz w:val="18"/>
              </w:rPr>
            </w:pPr>
            <w:r>
              <w:rPr>
                <w:color w:val="3E3937"/>
                <w:sz w:val="18"/>
              </w:rPr>
              <w:t>C2</w:t>
            </w:r>
          </w:p>
        </w:tc>
        <w:tc>
          <w:tcPr>
            <w:tcW w:w="1498" w:type="dxa"/>
            <w:tcBorders>
              <w:left w:val="nil"/>
              <w:right w:val="nil"/>
            </w:tcBorders>
          </w:tcPr>
          <w:p w:rsidR="00BA539A" w:rsidRDefault="00BA539A" w:rsidP="00BA539A">
            <w:pPr>
              <w:pStyle w:val="TableParagraph"/>
              <w:ind w:left="613" w:right="614"/>
              <w:rPr>
                <w:sz w:val="18"/>
              </w:rPr>
            </w:pPr>
            <w:r>
              <w:rPr>
                <w:color w:val="3E3937"/>
                <w:sz w:val="18"/>
              </w:rPr>
              <w:t>C2</w:t>
            </w:r>
          </w:p>
        </w:tc>
        <w:tc>
          <w:tcPr>
            <w:tcW w:w="1500" w:type="dxa"/>
            <w:tcBorders>
              <w:left w:val="nil"/>
              <w:right w:val="nil"/>
            </w:tcBorders>
          </w:tcPr>
          <w:p w:rsidR="00BA539A" w:rsidRDefault="00BA539A" w:rsidP="00BA539A">
            <w:pPr>
              <w:pStyle w:val="TableParagraph"/>
              <w:ind w:left="613" w:right="614"/>
              <w:rPr>
                <w:sz w:val="18"/>
              </w:rPr>
            </w:pPr>
            <w:r>
              <w:rPr>
                <w:color w:val="3E3937"/>
                <w:sz w:val="18"/>
              </w:rPr>
              <w:t>C2</w:t>
            </w:r>
          </w:p>
        </w:tc>
        <w:tc>
          <w:tcPr>
            <w:tcW w:w="1500" w:type="dxa"/>
            <w:tcBorders>
              <w:left w:val="nil"/>
              <w:right w:val="nil"/>
            </w:tcBorders>
          </w:tcPr>
          <w:p w:rsidR="00BA539A" w:rsidRDefault="00BA539A" w:rsidP="00BA539A">
            <w:pPr>
              <w:pStyle w:val="TableParagraph"/>
              <w:ind w:left="612" w:right="615"/>
              <w:rPr>
                <w:sz w:val="18"/>
              </w:rPr>
            </w:pPr>
            <w:r>
              <w:rPr>
                <w:color w:val="3E3937"/>
                <w:sz w:val="18"/>
              </w:rPr>
              <w:t>C2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 w:rsidR="00BA539A" w:rsidRDefault="00BA539A" w:rsidP="00BA539A">
            <w:pPr>
              <w:pStyle w:val="TableParagraph"/>
              <w:ind w:left="614" w:right="614"/>
              <w:rPr>
                <w:sz w:val="18"/>
              </w:rPr>
            </w:pPr>
            <w:r>
              <w:rPr>
                <w:color w:val="3E3937"/>
                <w:sz w:val="18"/>
              </w:rPr>
              <w:t>C2</w:t>
            </w:r>
          </w:p>
        </w:tc>
      </w:tr>
      <w:tr w:rsidR="00BA539A" w:rsidTr="00BA539A">
        <w:trPr>
          <w:trHeight w:val="284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BA539A" w:rsidRDefault="00BA539A" w:rsidP="00BA539A">
            <w:pPr>
              <w:pStyle w:val="TableParagraph"/>
              <w:spacing w:before="37"/>
              <w:ind w:right="283"/>
              <w:jc w:val="right"/>
              <w:rPr>
                <w:color w:val="3E3937"/>
                <w:sz w:val="18"/>
              </w:rPr>
            </w:pPr>
            <w:proofErr w:type="gramStart"/>
            <w:r>
              <w:rPr>
                <w:color w:val="3E3937"/>
                <w:sz w:val="18"/>
              </w:rPr>
              <w:t>inglese</w:t>
            </w:r>
            <w:proofErr w:type="gramEnd"/>
          </w:p>
        </w:tc>
        <w:tc>
          <w:tcPr>
            <w:tcW w:w="1545" w:type="dxa"/>
            <w:tcBorders>
              <w:left w:val="nil"/>
              <w:bottom w:val="single" w:sz="6" w:space="0" w:color="C5C5C5"/>
              <w:right w:val="nil"/>
            </w:tcBorders>
          </w:tcPr>
          <w:p w:rsidR="00BA539A" w:rsidRDefault="00BA539A" w:rsidP="00BA539A">
            <w:pPr>
              <w:pStyle w:val="TableParagraph"/>
              <w:ind w:left="637" w:right="637"/>
              <w:rPr>
                <w:color w:val="3E3937"/>
                <w:sz w:val="18"/>
              </w:rPr>
            </w:pPr>
            <w:r>
              <w:rPr>
                <w:color w:val="3E3937"/>
                <w:sz w:val="18"/>
              </w:rPr>
              <w:t>C1</w:t>
            </w:r>
          </w:p>
        </w:tc>
        <w:tc>
          <w:tcPr>
            <w:tcW w:w="1498" w:type="dxa"/>
            <w:tcBorders>
              <w:left w:val="nil"/>
              <w:bottom w:val="single" w:sz="6" w:space="0" w:color="C5C5C5"/>
              <w:right w:val="nil"/>
            </w:tcBorders>
          </w:tcPr>
          <w:p w:rsidR="00BA539A" w:rsidRDefault="00BA539A" w:rsidP="00BA539A">
            <w:pPr>
              <w:pStyle w:val="TableParagraph"/>
              <w:ind w:left="613" w:right="614"/>
              <w:rPr>
                <w:color w:val="3E3937"/>
                <w:sz w:val="18"/>
              </w:rPr>
            </w:pPr>
            <w:r>
              <w:rPr>
                <w:color w:val="3E3937"/>
                <w:sz w:val="18"/>
              </w:rPr>
              <w:t>C2</w:t>
            </w:r>
          </w:p>
        </w:tc>
        <w:tc>
          <w:tcPr>
            <w:tcW w:w="1500" w:type="dxa"/>
            <w:tcBorders>
              <w:left w:val="nil"/>
              <w:bottom w:val="single" w:sz="6" w:space="0" w:color="C5C5C5"/>
              <w:right w:val="nil"/>
            </w:tcBorders>
          </w:tcPr>
          <w:p w:rsidR="00BA539A" w:rsidRDefault="00BA539A" w:rsidP="00BA539A">
            <w:pPr>
              <w:pStyle w:val="TableParagraph"/>
              <w:ind w:left="613" w:right="614"/>
              <w:rPr>
                <w:color w:val="3E3937"/>
                <w:sz w:val="18"/>
              </w:rPr>
            </w:pPr>
            <w:r>
              <w:rPr>
                <w:color w:val="3E3937"/>
                <w:sz w:val="18"/>
              </w:rPr>
              <w:t>C1</w:t>
            </w:r>
          </w:p>
        </w:tc>
        <w:tc>
          <w:tcPr>
            <w:tcW w:w="1500" w:type="dxa"/>
            <w:tcBorders>
              <w:left w:val="nil"/>
              <w:bottom w:val="single" w:sz="6" w:space="0" w:color="C5C5C5"/>
              <w:right w:val="nil"/>
            </w:tcBorders>
          </w:tcPr>
          <w:p w:rsidR="00BA539A" w:rsidRDefault="00BA539A" w:rsidP="00BA539A">
            <w:pPr>
              <w:pStyle w:val="TableParagraph"/>
              <w:ind w:left="612" w:right="615"/>
              <w:rPr>
                <w:color w:val="3E3937"/>
                <w:sz w:val="18"/>
              </w:rPr>
            </w:pPr>
            <w:r>
              <w:rPr>
                <w:color w:val="3E3937"/>
                <w:sz w:val="18"/>
              </w:rPr>
              <w:t>B2</w:t>
            </w:r>
          </w:p>
        </w:tc>
        <w:tc>
          <w:tcPr>
            <w:tcW w:w="1499" w:type="dxa"/>
            <w:tcBorders>
              <w:left w:val="nil"/>
              <w:bottom w:val="single" w:sz="6" w:space="0" w:color="C5C5C5"/>
              <w:right w:val="nil"/>
            </w:tcBorders>
          </w:tcPr>
          <w:p w:rsidR="00BA539A" w:rsidRDefault="00BA539A" w:rsidP="00BA539A">
            <w:pPr>
              <w:pStyle w:val="TableParagraph"/>
              <w:ind w:left="614" w:right="614"/>
              <w:rPr>
                <w:color w:val="3E3937"/>
                <w:sz w:val="18"/>
              </w:rPr>
            </w:pPr>
            <w:r>
              <w:rPr>
                <w:color w:val="3E3937"/>
                <w:sz w:val="18"/>
              </w:rPr>
              <w:t>C1</w:t>
            </w:r>
          </w:p>
        </w:tc>
      </w:tr>
    </w:tbl>
    <w:p w:rsidR="00D5024B" w:rsidRPr="00D5024B" w:rsidRDefault="00D5024B" w:rsidP="00D5024B"/>
    <w:p w:rsidR="00D5024B" w:rsidRPr="00D5024B" w:rsidRDefault="00D5024B" w:rsidP="00D5024B"/>
    <w:p w:rsidR="00D5024B" w:rsidRPr="00D5024B" w:rsidRDefault="00D5024B" w:rsidP="00D5024B"/>
    <w:p w:rsidR="00BA539A" w:rsidRDefault="00BA539A" w:rsidP="00AD41B6">
      <w:pPr>
        <w:rPr>
          <w:spacing w:val="-6"/>
          <w:sz w:val="15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D41B6" w:rsidRPr="00392AED">
        <w:rPr>
          <w:sz w:val="18"/>
          <w:szCs w:val="18"/>
        </w:rPr>
        <w:tab/>
      </w:r>
      <w:r>
        <w:rPr>
          <w:sz w:val="18"/>
          <w:szCs w:val="18"/>
        </w:rPr>
        <w:t xml:space="preserve">           </w:t>
      </w:r>
      <w:proofErr w:type="gramStart"/>
      <w:r w:rsidRPr="00325307">
        <w:rPr>
          <w:spacing w:val="-6"/>
          <w:sz w:val="15"/>
        </w:rPr>
        <w:t xml:space="preserve">Livelli: </w:t>
      </w:r>
      <w:r w:rsidRPr="00325307">
        <w:rPr>
          <w:spacing w:val="-5"/>
          <w:sz w:val="15"/>
        </w:rPr>
        <w:t xml:space="preserve">A1 </w:t>
      </w:r>
      <w:r w:rsidRPr="00325307">
        <w:rPr>
          <w:sz w:val="15"/>
        </w:rPr>
        <w:t xml:space="preserve">e </w:t>
      </w:r>
      <w:r w:rsidRPr="00325307">
        <w:rPr>
          <w:spacing w:val="-5"/>
          <w:sz w:val="15"/>
        </w:rPr>
        <w:t xml:space="preserve">A2: </w:t>
      </w:r>
      <w:r w:rsidRPr="00325307">
        <w:rPr>
          <w:spacing w:val="-6"/>
          <w:sz w:val="15"/>
        </w:rPr>
        <w:t xml:space="preserve">Utente </w:t>
      </w:r>
      <w:r w:rsidRPr="00325307">
        <w:rPr>
          <w:spacing w:val="-5"/>
          <w:sz w:val="15"/>
        </w:rPr>
        <w:t xml:space="preserve">base </w:t>
      </w:r>
      <w:r w:rsidRPr="00325307">
        <w:rPr>
          <w:sz w:val="15"/>
        </w:rPr>
        <w:t xml:space="preserve">- </w:t>
      </w:r>
      <w:r w:rsidRPr="00325307">
        <w:rPr>
          <w:spacing w:val="-5"/>
          <w:sz w:val="15"/>
        </w:rPr>
        <w:t xml:space="preserve">B1 </w:t>
      </w:r>
      <w:r w:rsidRPr="00325307">
        <w:rPr>
          <w:sz w:val="15"/>
        </w:rPr>
        <w:t xml:space="preserve">e </w:t>
      </w:r>
      <w:r w:rsidRPr="00325307">
        <w:rPr>
          <w:spacing w:val="-5"/>
          <w:sz w:val="15"/>
        </w:rPr>
        <w:t xml:space="preserve">B2: </w:t>
      </w:r>
      <w:r w:rsidRPr="00325307">
        <w:rPr>
          <w:spacing w:val="-6"/>
          <w:sz w:val="15"/>
        </w:rPr>
        <w:t xml:space="preserve">Utente autonomo </w:t>
      </w:r>
      <w:r w:rsidRPr="00325307">
        <w:rPr>
          <w:sz w:val="15"/>
        </w:rPr>
        <w:t xml:space="preserve">- </w:t>
      </w:r>
      <w:r w:rsidRPr="00325307">
        <w:rPr>
          <w:spacing w:val="-4"/>
          <w:sz w:val="15"/>
        </w:rPr>
        <w:t xml:space="preserve">C1 </w:t>
      </w:r>
      <w:r w:rsidRPr="00325307">
        <w:rPr>
          <w:sz w:val="15"/>
        </w:rPr>
        <w:t xml:space="preserve">e </w:t>
      </w:r>
      <w:r w:rsidRPr="00325307">
        <w:rPr>
          <w:spacing w:val="-5"/>
          <w:sz w:val="15"/>
        </w:rPr>
        <w:t xml:space="preserve">C2: </w:t>
      </w:r>
      <w:r w:rsidRPr="00325307">
        <w:rPr>
          <w:spacing w:val="-6"/>
          <w:sz w:val="15"/>
        </w:rPr>
        <w:t>Utente avanzato</w:t>
      </w:r>
      <w:proofErr w:type="gramEnd"/>
    </w:p>
    <w:p w:rsidR="00AD41B6" w:rsidRPr="00392AED" w:rsidRDefault="00BA539A" w:rsidP="00AD41B6">
      <w:pPr>
        <w:rPr>
          <w:sz w:val="18"/>
          <w:szCs w:val="18"/>
        </w:rPr>
      </w:pPr>
      <w:r>
        <w:rPr>
          <w:spacing w:val="-6"/>
          <w:sz w:val="15"/>
        </w:rPr>
        <w:t xml:space="preserve">                                                      </w:t>
      </w:r>
      <w:r w:rsidRPr="00325307">
        <w:rPr>
          <w:spacing w:val="-6"/>
          <w:sz w:val="15"/>
        </w:rPr>
        <w:t xml:space="preserve"> </w:t>
      </w:r>
      <w:hyperlink r:id="rId15">
        <w:r w:rsidRPr="00325307">
          <w:rPr>
            <w:spacing w:val="-6"/>
            <w:sz w:val="15"/>
            <w:u w:val="single"/>
          </w:rPr>
          <w:t xml:space="preserve">Quadro Comune Europeo </w:t>
        </w:r>
        <w:r w:rsidRPr="00325307">
          <w:rPr>
            <w:spacing w:val="-4"/>
            <w:sz w:val="15"/>
            <w:u w:val="single"/>
          </w:rPr>
          <w:t xml:space="preserve">di </w:t>
        </w:r>
        <w:r w:rsidRPr="00325307">
          <w:rPr>
            <w:spacing w:val="-6"/>
            <w:sz w:val="15"/>
            <w:u w:val="single"/>
          </w:rPr>
          <w:t xml:space="preserve">Riferimento delle Lingue </w:t>
        </w:r>
        <w:r w:rsidRPr="00325307">
          <w:rPr>
            <w:sz w:val="15"/>
            <w:u w:val="single"/>
          </w:rPr>
          <w:t xml:space="preserve">- </w:t>
        </w:r>
        <w:r w:rsidRPr="00325307">
          <w:rPr>
            <w:spacing w:val="-6"/>
            <w:sz w:val="15"/>
            <w:u w:val="single"/>
          </w:rPr>
          <w:t xml:space="preserve">Scheda </w:t>
        </w:r>
        <w:r w:rsidRPr="00325307">
          <w:rPr>
            <w:spacing w:val="-4"/>
            <w:sz w:val="15"/>
            <w:u w:val="single"/>
          </w:rPr>
          <w:t xml:space="preserve">per </w:t>
        </w:r>
        <w:r w:rsidRPr="00325307">
          <w:rPr>
            <w:spacing w:val="-7"/>
            <w:sz w:val="15"/>
            <w:u w:val="single"/>
          </w:rPr>
          <w:t>l'</w:t>
        </w:r>
        <w:proofErr w:type="gramStart"/>
        <w:r w:rsidRPr="00325307">
          <w:rPr>
            <w:spacing w:val="-7"/>
            <w:sz w:val="15"/>
            <w:u w:val="single"/>
          </w:rPr>
          <w:t>autovalutazione</w:t>
        </w:r>
      </w:hyperlink>
      <w:proofErr w:type="gramEnd"/>
    </w:p>
    <w:p w:rsidR="00D5024B" w:rsidRPr="00D5024B" w:rsidRDefault="00D5024B" w:rsidP="00D5024B"/>
    <w:p w:rsidR="00BA539A" w:rsidRPr="00325307" w:rsidRDefault="00FA32D5" w:rsidP="00BA539A">
      <w:pPr>
        <w:tabs>
          <w:tab w:val="left" w:pos="5907"/>
        </w:tabs>
        <w:spacing w:line="211" w:lineRule="exact"/>
        <w:rPr>
          <w:sz w:val="14"/>
        </w:rPr>
      </w:pPr>
      <w:r>
        <w:rPr>
          <w:spacing w:val="-6"/>
          <w:sz w:val="18"/>
        </w:rPr>
        <w:t xml:space="preserve">        </w:t>
      </w:r>
      <w:r w:rsidR="00BA539A" w:rsidRPr="00325307">
        <w:rPr>
          <w:spacing w:val="-6"/>
          <w:sz w:val="18"/>
        </w:rPr>
        <w:t>Competenze</w:t>
      </w:r>
      <w:r w:rsidR="00BA539A" w:rsidRPr="00325307">
        <w:rPr>
          <w:spacing w:val="-11"/>
          <w:sz w:val="18"/>
        </w:rPr>
        <w:t xml:space="preserve"> </w:t>
      </w:r>
      <w:r w:rsidR="00BA539A" w:rsidRPr="00325307">
        <w:rPr>
          <w:spacing w:val="-6"/>
          <w:sz w:val="18"/>
        </w:rPr>
        <w:t>digitali</w:t>
      </w:r>
      <w:proofErr w:type="gramStart"/>
      <w:r>
        <w:rPr>
          <w:spacing w:val="-6"/>
          <w:sz w:val="18"/>
        </w:rPr>
        <w:t xml:space="preserve">                                                                            </w:t>
      </w:r>
      <w:proofErr w:type="gramEnd"/>
      <w:r w:rsidR="00BA539A" w:rsidRPr="00325307">
        <w:rPr>
          <w:spacing w:val="-8"/>
          <w:position w:val="-1"/>
          <w:sz w:val="14"/>
        </w:rPr>
        <w:t>AUTOVALUTAZIONE</w:t>
      </w:r>
    </w:p>
    <w:tbl>
      <w:tblPr>
        <w:tblStyle w:val="TableNormal"/>
        <w:tblpPr w:leftFromText="141" w:rightFromText="141" w:vertAnchor="text" w:horzAnchor="page" w:tblpX="3049" w:tblpY="3"/>
        <w:tblW w:w="0" w:type="auto"/>
        <w:tblBorders>
          <w:top w:val="single" w:sz="12" w:space="0" w:color="C5C5C5"/>
          <w:left w:val="single" w:sz="12" w:space="0" w:color="C5C5C5"/>
          <w:bottom w:val="single" w:sz="12" w:space="0" w:color="C5C5C5"/>
          <w:right w:val="single" w:sz="12" w:space="0" w:color="C5C5C5"/>
          <w:insideH w:val="single" w:sz="12" w:space="0" w:color="C5C5C5"/>
          <w:insideV w:val="single" w:sz="12" w:space="0" w:color="C5C5C5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1498"/>
        <w:gridCol w:w="1500"/>
        <w:gridCol w:w="1500"/>
        <w:gridCol w:w="1499"/>
      </w:tblGrid>
      <w:tr w:rsidR="00BA539A" w:rsidRPr="00325307" w:rsidTr="00BA539A">
        <w:trPr>
          <w:trHeight w:val="649"/>
        </w:trPr>
        <w:tc>
          <w:tcPr>
            <w:tcW w:w="1545" w:type="dxa"/>
            <w:tcBorders>
              <w:left w:val="nil"/>
            </w:tcBorders>
          </w:tcPr>
          <w:p w:rsidR="00BA539A" w:rsidRPr="00325307" w:rsidRDefault="00BA539A" w:rsidP="00BA539A">
            <w:pPr>
              <w:pStyle w:val="TableParagraph"/>
              <w:spacing w:before="48"/>
              <w:ind w:left="314" w:right="273"/>
              <w:rPr>
                <w:sz w:val="16"/>
              </w:rPr>
            </w:pPr>
            <w:r w:rsidRPr="00325307">
              <w:rPr>
                <w:sz w:val="16"/>
              </w:rPr>
              <w:t>Elaborazione delle informazioni</w:t>
            </w:r>
          </w:p>
        </w:tc>
        <w:tc>
          <w:tcPr>
            <w:tcW w:w="1498" w:type="dxa"/>
          </w:tcPr>
          <w:p w:rsidR="00BA539A" w:rsidRPr="00325307" w:rsidRDefault="00BA539A" w:rsidP="00BA539A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BA539A" w:rsidRPr="00325307" w:rsidRDefault="00BA539A" w:rsidP="00BA539A">
            <w:pPr>
              <w:pStyle w:val="TableParagraph"/>
              <w:spacing w:before="1"/>
              <w:ind w:left="67" w:right="49"/>
              <w:rPr>
                <w:sz w:val="16"/>
              </w:rPr>
            </w:pPr>
            <w:r w:rsidRPr="00325307">
              <w:rPr>
                <w:sz w:val="16"/>
              </w:rPr>
              <w:t>Comunicazione</w:t>
            </w:r>
          </w:p>
        </w:tc>
        <w:tc>
          <w:tcPr>
            <w:tcW w:w="1500" w:type="dxa"/>
          </w:tcPr>
          <w:p w:rsidR="00BA539A" w:rsidRPr="00325307" w:rsidRDefault="00BA539A" w:rsidP="00BA539A">
            <w:pPr>
              <w:pStyle w:val="TableParagraph"/>
              <w:spacing w:before="140"/>
              <w:ind w:left="425" w:right="220" w:hanging="94"/>
              <w:jc w:val="left"/>
              <w:rPr>
                <w:sz w:val="16"/>
              </w:rPr>
            </w:pPr>
            <w:r w:rsidRPr="00325307">
              <w:rPr>
                <w:sz w:val="16"/>
              </w:rPr>
              <w:t>Creazione di Contenuti</w:t>
            </w:r>
          </w:p>
        </w:tc>
        <w:tc>
          <w:tcPr>
            <w:tcW w:w="1500" w:type="dxa"/>
          </w:tcPr>
          <w:p w:rsidR="00BA539A" w:rsidRPr="00325307" w:rsidRDefault="00BA539A" w:rsidP="00BA539A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BA539A" w:rsidRPr="00325307" w:rsidRDefault="00BA539A" w:rsidP="00BA539A">
            <w:pPr>
              <w:pStyle w:val="TableParagraph"/>
              <w:spacing w:before="1"/>
              <w:ind w:left="32" w:right="16"/>
              <w:rPr>
                <w:sz w:val="16"/>
              </w:rPr>
            </w:pPr>
            <w:r w:rsidRPr="00325307">
              <w:rPr>
                <w:sz w:val="16"/>
              </w:rPr>
              <w:t>Sicurezza</w:t>
            </w:r>
          </w:p>
        </w:tc>
        <w:tc>
          <w:tcPr>
            <w:tcW w:w="1499" w:type="dxa"/>
            <w:tcBorders>
              <w:right w:val="nil"/>
            </w:tcBorders>
          </w:tcPr>
          <w:p w:rsidR="00BA539A" w:rsidRPr="00325307" w:rsidRDefault="00BA539A" w:rsidP="00BA539A">
            <w:pPr>
              <w:pStyle w:val="TableParagraph"/>
              <w:spacing w:before="140"/>
              <w:ind w:left="459" w:right="178" w:hanging="170"/>
              <w:jc w:val="left"/>
              <w:rPr>
                <w:sz w:val="16"/>
              </w:rPr>
            </w:pPr>
            <w:r w:rsidRPr="00325307">
              <w:rPr>
                <w:sz w:val="16"/>
              </w:rPr>
              <w:t>Risoluzione di problemi</w:t>
            </w:r>
          </w:p>
        </w:tc>
      </w:tr>
      <w:tr w:rsidR="00BA539A" w:rsidRPr="00325307" w:rsidTr="00BA539A">
        <w:trPr>
          <w:trHeight w:val="510"/>
        </w:trPr>
        <w:tc>
          <w:tcPr>
            <w:tcW w:w="1545" w:type="dxa"/>
            <w:tcBorders>
              <w:left w:val="nil"/>
              <w:bottom w:val="single" w:sz="6" w:space="0" w:color="C5C5C5"/>
            </w:tcBorders>
          </w:tcPr>
          <w:p w:rsidR="00BA539A" w:rsidRPr="00325307" w:rsidRDefault="00BA539A" w:rsidP="00BA539A">
            <w:pPr>
              <w:pStyle w:val="TableParagraph"/>
              <w:spacing w:before="135"/>
              <w:ind w:left="133"/>
              <w:jc w:val="left"/>
              <w:rPr>
                <w:sz w:val="18"/>
              </w:rPr>
            </w:pPr>
            <w:r w:rsidRPr="00325307">
              <w:rPr>
                <w:sz w:val="18"/>
              </w:rPr>
              <w:t>Utente autonomo</w:t>
            </w:r>
          </w:p>
        </w:tc>
        <w:tc>
          <w:tcPr>
            <w:tcW w:w="1498" w:type="dxa"/>
            <w:tcBorders>
              <w:bottom w:val="single" w:sz="6" w:space="0" w:color="C5C5C5"/>
            </w:tcBorders>
          </w:tcPr>
          <w:p w:rsidR="00BA539A" w:rsidRPr="00325307" w:rsidRDefault="00BA539A" w:rsidP="00BA539A">
            <w:pPr>
              <w:pStyle w:val="TableParagraph"/>
              <w:spacing w:before="135"/>
              <w:ind w:left="67" w:right="50"/>
              <w:rPr>
                <w:sz w:val="18"/>
              </w:rPr>
            </w:pPr>
            <w:r w:rsidRPr="00325307">
              <w:rPr>
                <w:sz w:val="18"/>
              </w:rPr>
              <w:t>Utente avanzato</w:t>
            </w:r>
          </w:p>
        </w:tc>
        <w:tc>
          <w:tcPr>
            <w:tcW w:w="1500" w:type="dxa"/>
            <w:tcBorders>
              <w:bottom w:val="single" w:sz="6" w:space="0" w:color="C5C5C5"/>
            </w:tcBorders>
          </w:tcPr>
          <w:p w:rsidR="00BA539A" w:rsidRPr="00325307" w:rsidRDefault="00BA539A" w:rsidP="00BA539A">
            <w:pPr>
              <w:pStyle w:val="TableParagraph"/>
              <w:spacing w:before="135"/>
              <w:ind w:left="95"/>
              <w:jc w:val="left"/>
              <w:rPr>
                <w:sz w:val="18"/>
              </w:rPr>
            </w:pPr>
            <w:r w:rsidRPr="00325307">
              <w:rPr>
                <w:spacing w:val="-6"/>
                <w:sz w:val="18"/>
              </w:rPr>
              <w:t>Utente autonomo</w:t>
            </w:r>
          </w:p>
        </w:tc>
        <w:tc>
          <w:tcPr>
            <w:tcW w:w="1500" w:type="dxa"/>
            <w:tcBorders>
              <w:bottom w:val="single" w:sz="6" w:space="0" w:color="C5C5C5"/>
            </w:tcBorders>
          </w:tcPr>
          <w:p w:rsidR="00BA539A" w:rsidRPr="00325307" w:rsidRDefault="00BA539A" w:rsidP="00BA539A">
            <w:pPr>
              <w:pStyle w:val="TableParagraph"/>
              <w:spacing w:before="135"/>
              <w:ind w:left="33" w:right="16"/>
              <w:rPr>
                <w:sz w:val="18"/>
              </w:rPr>
            </w:pPr>
            <w:r w:rsidRPr="00325307">
              <w:rPr>
                <w:sz w:val="18"/>
              </w:rPr>
              <w:t>Utente autonomo</w:t>
            </w:r>
          </w:p>
        </w:tc>
        <w:tc>
          <w:tcPr>
            <w:tcW w:w="1499" w:type="dxa"/>
            <w:tcBorders>
              <w:bottom w:val="single" w:sz="6" w:space="0" w:color="C5C5C5"/>
              <w:right w:val="nil"/>
            </w:tcBorders>
          </w:tcPr>
          <w:p w:rsidR="00BA539A" w:rsidRPr="00325307" w:rsidRDefault="00BA539A" w:rsidP="00BA539A">
            <w:pPr>
              <w:pStyle w:val="TableParagraph"/>
              <w:spacing w:before="135"/>
              <w:ind w:left="95"/>
              <w:jc w:val="left"/>
              <w:rPr>
                <w:sz w:val="18"/>
              </w:rPr>
            </w:pPr>
            <w:r w:rsidRPr="00325307">
              <w:rPr>
                <w:sz w:val="18"/>
              </w:rPr>
              <w:t>Utente autonomo</w:t>
            </w:r>
          </w:p>
        </w:tc>
      </w:tr>
    </w:tbl>
    <w:p w:rsidR="00BA539A" w:rsidRPr="00325307" w:rsidRDefault="00BA539A" w:rsidP="00BA539A">
      <w:pPr>
        <w:pStyle w:val="Corpodeltesto"/>
        <w:spacing w:before="9"/>
        <w:rPr>
          <w:sz w:val="6"/>
        </w:rPr>
      </w:pPr>
    </w:p>
    <w:p w:rsidR="00BA539A" w:rsidRPr="00325307" w:rsidRDefault="00BA539A" w:rsidP="00BA539A">
      <w:pPr>
        <w:pStyle w:val="Corpodeltesto"/>
        <w:spacing w:before="6"/>
        <w:rPr>
          <w:sz w:val="29"/>
        </w:rPr>
      </w:pPr>
    </w:p>
    <w:p w:rsidR="00D5024B" w:rsidRPr="00D5024B" w:rsidRDefault="00D5024B" w:rsidP="00D5024B"/>
    <w:p w:rsidR="00D5024B" w:rsidRPr="00D5024B" w:rsidRDefault="00D5024B" w:rsidP="00D5024B">
      <w:pPr>
        <w:rPr>
          <w:sz w:val="16"/>
          <w:szCs w:val="16"/>
        </w:rPr>
      </w:pPr>
    </w:p>
    <w:p w:rsidR="00D5024B" w:rsidRPr="00D5024B" w:rsidRDefault="00D5024B" w:rsidP="00D5024B"/>
    <w:p w:rsidR="00D5024B" w:rsidRPr="00D5024B" w:rsidRDefault="00D5024B" w:rsidP="00D5024B"/>
    <w:p w:rsidR="00D5024B" w:rsidRPr="00D5024B" w:rsidRDefault="00D5024B" w:rsidP="00D5024B"/>
    <w:p w:rsidR="00D5024B" w:rsidRPr="00D5024B" w:rsidRDefault="00D5024B" w:rsidP="00D5024B"/>
    <w:p w:rsidR="00FA32D5" w:rsidRDefault="00B37B22" w:rsidP="00FA32D5">
      <w:pPr>
        <w:rPr>
          <w:sz w:val="18"/>
          <w:szCs w:val="18"/>
        </w:rPr>
      </w:pPr>
      <w:r w:rsidRPr="00B37B22">
        <w:rPr>
          <w:sz w:val="18"/>
          <w:szCs w:val="18"/>
        </w:rPr>
        <w:t xml:space="preserve">Autorizzo il trattamento dei dati personali contenuti nel mio curriculum vitae in base all’art. 13 del D. </w:t>
      </w:r>
      <w:proofErr w:type="spellStart"/>
      <w:proofErr w:type="gramStart"/>
      <w:r w:rsidRPr="00B37B22">
        <w:rPr>
          <w:sz w:val="18"/>
          <w:szCs w:val="18"/>
        </w:rPr>
        <w:t>Lgs</w:t>
      </w:r>
      <w:proofErr w:type="spellEnd"/>
      <w:r w:rsidRPr="00B37B22">
        <w:rPr>
          <w:sz w:val="18"/>
          <w:szCs w:val="18"/>
        </w:rPr>
        <w:t>.</w:t>
      </w:r>
      <w:proofErr w:type="gramEnd"/>
      <w:r w:rsidRPr="00B37B22">
        <w:rPr>
          <w:sz w:val="18"/>
          <w:szCs w:val="18"/>
        </w:rPr>
        <w:t xml:space="preserve"> 196/2003 e all’art. 13 </w:t>
      </w:r>
    </w:p>
    <w:p w:rsidR="00D5024B" w:rsidRPr="00B37B22" w:rsidRDefault="00B37B22" w:rsidP="00FA32D5">
      <w:pPr>
        <w:rPr>
          <w:sz w:val="18"/>
          <w:szCs w:val="18"/>
        </w:rPr>
      </w:pPr>
      <w:proofErr w:type="gramStart"/>
      <w:r w:rsidRPr="00B37B22">
        <w:rPr>
          <w:sz w:val="18"/>
          <w:szCs w:val="18"/>
        </w:rPr>
        <w:t>del</w:t>
      </w:r>
      <w:proofErr w:type="gramEnd"/>
      <w:r w:rsidRPr="00B37B22">
        <w:rPr>
          <w:sz w:val="18"/>
          <w:szCs w:val="18"/>
        </w:rPr>
        <w:t xml:space="preserve"> Regolamento UE 2016/679 relativo alla protezione delle persone fisiche con riguardo al trattamento dei dati personali.</w:t>
      </w:r>
    </w:p>
    <w:p w:rsidR="00D5024B" w:rsidRPr="00D5024B" w:rsidRDefault="00D5024B" w:rsidP="00D5024B"/>
    <w:p w:rsidR="00D5024B" w:rsidRPr="00D5024B" w:rsidRDefault="00D5024B" w:rsidP="00D5024B"/>
    <w:p w:rsidR="00D5024B" w:rsidRDefault="00D5024B" w:rsidP="00D5024B">
      <w:pPr>
        <w:tabs>
          <w:tab w:val="left" w:pos="1105"/>
        </w:tabs>
      </w:pPr>
    </w:p>
    <w:p w:rsidR="00EE1219" w:rsidRPr="00D5024B" w:rsidRDefault="00EE1219" w:rsidP="00D5024B">
      <w:pPr>
        <w:pStyle w:val="Corpodeltesto"/>
        <w:spacing w:before="1"/>
        <w:rPr>
          <w:sz w:val="20"/>
        </w:rPr>
      </w:pPr>
    </w:p>
    <w:sectPr w:rsidR="00EE1219" w:rsidRPr="00D5024B">
      <w:headerReference w:type="default" r:id="rId16"/>
      <w:footerReference w:type="default" r:id="rId17"/>
      <w:pgSz w:w="11900" w:h="16840"/>
      <w:pgMar w:top="1300" w:right="540" w:bottom="900" w:left="920" w:header="852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2E1" w:rsidRDefault="00BA02E1">
      <w:r>
        <w:separator/>
      </w:r>
    </w:p>
  </w:endnote>
  <w:endnote w:type="continuationSeparator" w:id="0">
    <w:p w:rsidR="00BA02E1" w:rsidRDefault="00BA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ans">
    <w:altName w:val="Arial"/>
    <w:charset w:val="00"/>
    <w:family w:val="swiss"/>
    <w:pitch w:val="variable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AED" w:rsidRDefault="00392AED">
    <w:pPr>
      <w:pStyle w:val="Corpodel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40384" behindDoc="1" locked="0" layoutInCell="1" allowOverlap="1" wp14:anchorId="08D6CCD5" wp14:editId="337CC186">
              <wp:simplePos x="0" y="0"/>
              <wp:positionH relativeFrom="page">
                <wp:posOffset>527685</wp:posOffset>
              </wp:positionH>
              <wp:positionV relativeFrom="page">
                <wp:posOffset>10104120</wp:posOffset>
              </wp:positionV>
              <wp:extent cx="293370" cy="12890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2AED" w:rsidRDefault="00392AED">
                          <w:pPr>
                            <w:spacing w:before="20"/>
                            <w:ind w:left="20"/>
                            <w:rPr>
                              <w:rFonts w:ascii="DejaVu Sans"/>
                              <w:sz w:val="14"/>
                            </w:rPr>
                          </w:pPr>
                          <w:r>
                            <w:rPr>
                              <w:rFonts w:ascii="DejaVu Sans"/>
                              <w:color w:val="1492CA"/>
                              <w:spacing w:val="-6"/>
                              <w:sz w:val="14"/>
                            </w:rPr>
                            <w:t>3/5/20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7" type="#_x0000_t202" style="position:absolute;margin-left:41.55pt;margin-top:795.6pt;width:23.1pt;height:10.15pt;z-index:-158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iFa64CAACw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" filled="f" stroked="f">
              <v:textbox inset="0,0,0,0">
                <w:txbxContent>
                  <w:p w:rsidR="00392AED" w:rsidRDefault="00392AED">
                    <w:pPr>
                      <w:spacing w:before="20"/>
                      <w:ind w:left="20"/>
                      <w:rPr>
                        <w:rFonts w:ascii="DejaVu Sans"/>
                        <w:sz w:val="14"/>
                      </w:rPr>
                    </w:pPr>
                    <w:r>
                      <w:rPr>
                        <w:rFonts w:ascii="DejaVu Sans"/>
                        <w:color w:val="1492CA"/>
                        <w:spacing w:val="-6"/>
                        <w:sz w:val="14"/>
                      </w:rPr>
                      <w:t>3/5/20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40896" behindDoc="1" locked="0" layoutInCell="1" allowOverlap="1" wp14:anchorId="541909B8" wp14:editId="5F96C217">
              <wp:simplePos x="0" y="0"/>
              <wp:positionH relativeFrom="page">
                <wp:posOffset>2357120</wp:posOffset>
              </wp:positionH>
              <wp:positionV relativeFrom="page">
                <wp:posOffset>10104120</wp:posOffset>
              </wp:positionV>
              <wp:extent cx="2778125" cy="12890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2AED" w:rsidRDefault="00392AED">
                          <w:pPr>
                            <w:spacing w:before="20"/>
                            <w:ind w:left="20"/>
                            <w:rPr>
                              <w:rFonts w:ascii="DejaVu Sans" w:hAnsi="DejaVu Sans"/>
                              <w:sz w:val="14"/>
                            </w:rPr>
                          </w:pPr>
                          <w:r>
                            <w:rPr>
                              <w:rFonts w:ascii="DejaVu Sans" w:hAnsi="DejaVu Sans"/>
                              <w:color w:val="1492CA"/>
                              <w:sz w:val="14"/>
                            </w:rPr>
                            <w:t xml:space="preserve">© </w:t>
                          </w:r>
                          <w:r>
                            <w:rPr>
                              <w:rFonts w:ascii="DejaVu Sans" w:hAnsi="DejaVu Sans"/>
                              <w:color w:val="1492CA"/>
                              <w:spacing w:val="-6"/>
                              <w:sz w:val="14"/>
                            </w:rPr>
                            <w:t xml:space="preserve">Unione europea, </w:t>
                          </w:r>
                          <w:r>
                            <w:rPr>
                              <w:rFonts w:ascii="DejaVu Sans" w:hAnsi="DejaVu Sans"/>
                              <w:color w:val="1492CA"/>
                              <w:spacing w:val="-7"/>
                              <w:sz w:val="14"/>
                            </w:rPr>
                            <w:t xml:space="preserve">2002-2020 </w:t>
                          </w:r>
                          <w:r>
                            <w:rPr>
                              <w:rFonts w:ascii="DejaVu Sans" w:hAnsi="DejaVu Sans"/>
                              <w:color w:val="1492CA"/>
                              <w:sz w:val="14"/>
                            </w:rPr>
                            <w:t xml:space="preserve">| </w:t>
                          </w:r>
                          <w:hyperlink r:id="rId1">
                            <w:r>
                              <w:rPr>
                                <w:rFonts w:ascii="DejaVu Sans" w:hAnsi="DejaVu Sans"/>
                                <w:color w:val="1492CA"/>
                                <w:spacing w:val="-7"/>
                                <w:sz w:val="14"/>
                              </w:rPr>
                              <w:t>http://europass.cedefop.europa.eu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185.6pt;margin-top:795.6pt;width:218.75pt;height:10.15pt;z-index:-158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" filled="f" stroked="f">
              <v:textbox inset="0,0,0,0">
                <w:txbxContent>
                  <w:p w:rsidR="00392AED" w:rsidRDefault="00392AED">
                    <w:pPr>
                      <w:spacing w:before="20"/>
                      <w:ind w:left="20"/>
                      <w:rPr>
                        <w:rFonts w:ascii="DejaVu Sans" w:hAnsi="DejaVu Sans"/>
                        <w:sz w:val="14"/>
                      </w:rPr>
                    </w:pPr>
                    <w:r>
                      <w:rPr>
                        <w:rFonts w:ascii="DejaVu Sans" w:hAnsi="DejaVu Sans"/>
                        <w:color w:val="1492CA"/>
                        <w:sz w:val="14"/>
                      </w:rPr>
                      <w:t xml:space="preserve">© </w:t>
                    </w:r>
                    <w:r>
                      <w:rPr>
                        <w:rFonts w:ascii="DejaVu Sans" w:hAnsi="DejaVu Sans"/>
                        <w:color w:val="1492CA"/>
                        <w:spacing w:val="-6"/>
                        <w:sz w:val="14"/>
                      </w:rPr>
                      <w:t xml:space="preserve">Unione europea, </w:t>
                    </w:r>
                    <w:r>
                      <w:rPr>
                        <w:rFonts w:ascii="DejaVu Sans" w:hAnsi="DejaVu Sans"/>
                        <w:color w:val="1492CA"/>
                        <w:spacing w:val="-7"/>
                        <w:sz w:val="14"/>
                      </w:rPr>
                      <w:t xml:space="preserve">2002-2020 </w:t>
                    </w:r>
                    <w:r>
                      <w:rPr>
                        <w:rFonts w:ascii="DejaVu Sans" w:hAnsi="DejaVu Sans"/>
                        <w:color w:val="1492CA"/>
                        <w:sz w:val="14"/>
                      </w:rPr>
                      <w:t xml:space="preserve">| </w:t>
                    </w:r>
                    <w:hyperlink r:id="rId2">
                      <w:r>
                        <w:rPr>
                          <w:rFonts w:ascii="DejaVu Sans" w:hAnsi="DejaVu Sans"/>
                          <w:color w:val="1492CA"/>
                          <w:spacing w:val="-7"/>
                          <w:sz w:val="14"/>
                        </w:rPr>
                        <w:t>http://europass.cedefop.europa.eu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41408" behindDoc="1" locked="0" layoutInCell="1" allowOverlap="1" wp14:anchorId="35A0DBED" wp14:editId="7721D854">
              <wp:simplePos x="0" y="0"/>
              <wp:positionH relativeFrom="page">
                <wp:posOffset>6590030</wp:posOffset>
              </wp:positionH>
              <wp:positionV relativeFrom="page">
                <wp:posOffset>10104120</wp:posOffset>
              </wp:positionV>
              <wp:extent cx="524510" cy="12890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51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2AED" w:rsidRDefault="00392AED">
                          <w:pPr>
                            <w:spacing w:before="20"/>
                            <w:ind w:left="20"/>
                            <w:rPr>
                              <w:rFonts w:ascii="DejaVu Sans"/>
                              <w:sz w:val="14"/>
                            </w:rPr>
                          </w:pPr>
                          <w:r>
                            <w:rPr>
                              <w:rFonts w:ascii="DejaVu Sans"/>
                              <w:color w:val="1492CA"/>
                              <w:spacing w:val="-7"/>
                              <w:sz w:val="14"/>
                            </w:rP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DejaVu Sans"/>
                              <w:color w:val="1492CA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4087">
                            <w:rPr>
                              <w:rFonts w:ascii="DejaVu Sans"/>
                              <w:noProof/>
                              <w:color w:val="1492CA"/>
                              <w:sz w:val="1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DejaVu Sans"/>
                              <w:color w:val="1492CA"/>
                              <w:sz w:val="14"/>
                            </w:rPr>
                            <w:t xml:space="preserve"> /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518.9pt;margin-top:795.6pt;width:41.3pt;height:10.15pt;z-index:-158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" filled="f" stroked="f">
              <v:textbox inset="0,0,0,0">
                <w:txbxContent>
                  <w:p w:rsidR="00392AED" w:rsidRDefault="00392AED">
                    <w:pPr>
                      <w:spacing w:before="20"/>
                      <w:ind w:left="20"/>
                      <w:rPr>
                        <w:rFonts w:ascii="DejaVu Sans"/>
                        <w:sz w:val="14"/>
                      </w:rPr>
                    </w:pPr>
                    <w:r>
                      <w:rPr>
                        <w:rFonts w:ascii="DejaVu Sans"/>
                        <w:color w:val="1492CA"/>
                        <w:spacing w:val="-7"/>
                        <w:sz w:val="14"/>
                      </w:rPr>
                      <w:t xml:space="preserve">Pagina </w:t>
                    </w:r>
                    <w:r>
                      <w:fldChar w:fldCharType="begin"/>
                    </w:r>
                    <w:r>
                      <w:rPr>
                        <w:rFonts w:ascii="DejaVu Sans"/>
                        <w:color w:val="1492CA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F4087">
                      <w:rPr>
                        <w:rFonts w:ascii="DejaVu Sans"/>
                        <w:noProof/>
                        <w:color w:val="1492CA"/>
                        <w:sz w:val="1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DejaVu Sans"/>
                        <w:color w:val="1492CA"/>
                        <w:sz w:val="14"/>
                      </w:rPr>
                      <w:t xml:space="preserve"> /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AED" w:rsidRDefault="00392AED">
    <w:pPr>
      <w:pStyle w:val="Corpodel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43456" behindDoc="1" locked="0" layoutInCell="1" allowOverlap="1" wp14:anchorId="2D048E4B" wp14:editId="22D3AFA3">
              <wp:simplePos x="0" y="0"/>
              <wp:positionH relativeFrom="page">
                <wp:posOffset>527685</wp:posOffset>
              </wp:positionH>
              <wp:positionV relativeFrom="page">
                <wp:posOffset>10104120</wp:posOffset>
              </wp:positionV>
              <wp:extent cx="293370" cy="12890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2AED" w:rsidRDefault="00392AED">
                          <w:pPr>
                            <w:spacing w:before="20"/>
                            <w:ind w:left="20"/>
                            <w:rPr>
                              <w:rFonts w:ascii="DejaVu Sans"/>
                              <w:sz w:val="14"/>
                            </w:rPr>
                          </w:pPr>
                          <w:r>
                            <w:rPr>
                              <w:rFonts w:ascii="DejaVu Sans"/>
                              <w:color w:val="1492CA"/>
                              <w:spacing w:val="-6"/>
                              <w:sz w:val="14"/>
                            </w:rPr>
                            <w:t>3/5/20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32" type="#_x0000_t202" style="position:absolute;margin-left:41.55pt;margin-top:795.6pt;width:23.1pt;height:10.15pt;z-index:-158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" filled="f" stroked="f">
              <v:textbox inset="0,0,0,0">
                <w:txbxContent>
                  <w:p w:rsidR="00392AED" w:rsidRDefault="00392AED">
                    <w:pPr>
                      <w:spacing w:before="20"/>
                      <w:ind w:left="20"/>
                      <w:rPr>
                        <w:rFonts w:ascii="DejaVu Sans"/>
                        <w:sz w:val="14"/>
                      </w:rPr>
                    </w:pPr>
                    <w:r>
                      <w:rPr>
                        <w:rFonts w:ascii="DejaVu Sans"/>
                        <w:color w:val="1492CA"/>
                        <w:spacing w:val="-6"/>
                        <w:sz w:val="14"/>
                      </w:rPr>
                      <w:t>3/5/20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43968" behindDoc="1" locked="0" layoutInCell="1" allowOverlap="1" wp14:anchorId="2E05B245" wp14:editId="2B94C16E">
              <wp:simplePos x="0" y="0"/>
              <wp:positionH relativeFrom="page">
                <wp:posOffset>2357120</wp:posOffset>
              </wp:positionH>
              <wp:positionV relativeFrom="page">
                <wp:posOffset>10104120</wp:posOffset>
              </wp:positionV>
              <wp:extent cx="2778125" cy="1289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2AED" w:rsidRDefault="00392AED">
                          <w:pPr>
                            <w:spacing w:before="20"/>
                            <w:ind w:left="20"/>
                            <w:rPr>
                              <w:rFonts w:ascii="DejaVu Sans" w:hAnsi="DejaVu Sans"/>
                              <w:sz w:val="14"/>
                            </w:rPr>
                          </w:pPr>
                          <w:r>
                            <w:rPr>
                              <w:rFonts w:ascii="DejaVu Sans" w:hAnsi="DejaVu Sans"/>
                              <w:color w:val="1492CA"/>
                              <w:sz w:val="14"/>
                            </w:rPr>
                            <w:t xml:space="preserve">© </w:t>
                          </w:r>
                          <w:r>
                            <w:rPr>
                              <w:rFonts w:ascii="DejaVu Sans" w:hAnsi="DejaVu Sans"/>
                              <w:color w:val="1492CA"/>
                              <w:spacing w:val="-6"/>
                              <w:sz w:val="14"/>
                            </w:rPr>
                            <w:t xml:space="preserve">Unione europea, </w:t>
                          </w:r>
                          <w:r>
                            <w:rPr>
                              <w:rFonts w:ascii="DejaVu Sans" w:hAnsi="DejaVu Sans"/>
                              <w:color w:val="1492CA"/>
                              <w:spacing w:val="-7"/>
                              <w:sz w:val="14"/>
                            </w:rPr>
                            <w:t xml:space="preserve">2002-2020 </w:t>
                          </w:r>
                          <w:r>
                            <w:rPr>
                              <w:rFonts w:ascii="DejaVu Sans" w:hAnsi="DejaVu Sans"/>
                              <w:color w:val="1492CA"/>
                              <w:sz w:val="14"/>
                            </w:rPr>
                            <w:t xml:space="preserve">| </w:t>
                          </w:r>
                          <w:hyperlink r:id="rId1">
                            <w:r>
                              <w:rPr>
                                <w:rFonts w:ascii="DejaVu Sans" w:hAnsi="DejaVu Sans"/>
                                <w:color w:val="1492CA"/>
                                <w:spacing w:val="-7"/>
                                <w:sz w:val="14"/>
                              </w:rPr>
                              <w:t>http://europass.cedefop.europa.eu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3" type="#_x0000_t202" style="position:absolute;margin-left:185.6pt;margin-top:795.6pt;width:218.75pt;height:10.15pt;z-index:-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" filled="f" stroked="f">
              <v:textbox inset="0,0,0,0">
                <w:txbxContent>
                  <w:p w:rsidR="00392AED" w:rsidRDefault="00392AED">
                    <w:pPr>
                      <w:spacing w:before="20"/>
                      <w:ind w:left="20"/>
                      <w:rPr>
                        <w:rFonts w:ascii="DejaVu Sans" w:hAnsi="DejaVu Sans"/>
                        <w:sz w:val="14"/>
                      </w:rPr>
                    </w:pPr>
                    <w:r>
                      <w:rPr>
                        <w:rFonts w:ascii="DejaVu Sans" w:hAnsi="DejaVu Sans"/>
                        <w:color w:val="1492CA"/>
                        <w:sz w:val="14"/>
                      </w:rPr>
                      <w:t xml:space="preserve">© </w:t>
                    </w:r>
                    <w:r>
                      <w:rPr>
                        <w:rFonts w:ascii="DejaVu Sans" w:hAnsi="DejaVu Sans"/>
                        <w:color w:val="1492CA"/>
                        <w:spacing w:val="-6"/>
                        <w:sz w:val="14"/>
                      </w:rPr>
                      <w:t xml:space="preserve">Unione europea, </w:t>
                    </w:r>
                    <w:r>
                      <w:rPr>
                        <w:rFonts w:ascii="DejaVu Sans" w:hAnsi="DejaVu Sans"/>
                        <w:color w:val="1492CA"/>
                        <w:spacing w:val="-7"/>
                        <w:sz w:val="14"/>
                      </w:rPr>
                      <w:t xml:space="preserve">2002-2020 </w:t>
                    </w:r>
                    <w:r>
                      <w:rPr>
                        <w:rFonts w:ascii="DejaVu Sans" w:hAnsi="DejaVu Sans"/>
                        <w:color w:val="1492CA"/>
                        <w:sz w:val="14"/>
                      </w:rPr>
                      <w:t xml:space="preserve">| </w:t>
                    </w:r>
                    <w:hyperlink r:id="rId2">
                      <w:r>
                        <w:rPr>
                          <w:rFonts w:ascii="DejaVu Sans" w:hAnsi="DejaVu Sans"/>
                          <w:color w:val="1492CA"/>
                          <w:spacing w:val="-7"/>
                          <w:sz w:val="14"/>
                        </w:rPr>
                        <w:t>http://europass.cedefop.europa.eu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44480" behindDoc="1" locked="0" layoutInCell="1" allowOverlap="1" wp14:anchorId="04CD73EE" wp14:editId="58E51234">
              <wp:simplePos x="0" y="0"/>
              <wp:positionH relativeFrom="page">
                <wp:posOffset>6619240</wp:posOffset>
              </wp:positionH>
              <wp:positionV relativeFrom="page">
                <wp:posOffset>10104120</wp:posOffset>
              </wp:positionV>
              <wp:extent cx="523240" cy="1289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2AED" w:rsidRDefault="00392AED">
                          <w:pPr>
                            <w:spacing w:before="20"/>
                            <w:ind w:left="20"/>
                            <w:rPr>
                              <w:rFonts w:ascii="DejaVu Sans"/>
                              <w:sz w:val="14"/>
                            </w:rPr>
                          </w:pPr>
                          <w:r>
                            <w:rPr>
                              <w:rFonts w:ascii="DejaVu Sans"/>
                              <w:color w:val="1492CA"/>
                              <w:spacing w:val="-7"/>
                              <w:sz w:val="14"/>
                            </w:rP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DejaVu Sans"/>
                              <w:color w:val="1492CA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4087">
                            <w:rPr>
                              <w:rFonts w:ascii="DejaVu Sans"/>
                              <w:noProof/>
                              <w:color w:val="1492CA"/>
                              <w:sz w:val="1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DejaVu Sans"/>
                              <w:color w:val="1492CA"/>
                              <w:sz w:val="14"/>
                            </w:rPr>
                            <w:t xml:space="preserve"> /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4" type="#_x0000_t202" style="position:absolute;margin-left:521.2pt;margin-top:795.6pt;width:41.2pt;height:10.15pt;z-index:-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" filled="f" stroked="f">
              <v:textbox inset="0,0,0,0">
                <w:txbxContent>
                  <w:p w:rsidR="00392AED" w:rsidRDefault="00392AED">
                    <w:pPr>
                      <w:spacing w:before="20"/>
                      <w:ind w:left="20"/>
                      <w:rPr>
                        <w:rFonts w:ascii="DejaVu Sans"/>
                        <w:sz w:val="14"/>
                      </w:rPr>
                    </w:pPr>
                    <w:r>
                      <w:rPr>
                        <w:rFonts w:ascii="DejaVu Sans"/>
                        <w:color w:val="1492CA"/>
                        <w:spacing w:val="-7"/>
                        <w:sz w:val="14"/>
                      </w:rPr>
                      <w:t xml:space="preserve">Pagina </w:t>
                    </w:r>
                    <w:r>
                      <w:fldChar w:fldCharType="begin"/>
                    </w:r>
                    <w:r>
                      <w:rPr>
                        <w:rFonts w:ascii="DejaVu Sans"/>
                        <w:color w:val="1492CA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F4087">
                      <w:rPr>
                        <w:rFonts w:ascii="DejaVu Sans"/>
                        <w:noProof/>
                        <w:color w:val="1492CA"/>
                        <w:sz w:val="1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DejaVu Sans"/>
                        <w:color w:val="1492CA"/>
                        <w:sz w:val="14"/>
                      </w:rPr>
                      <w:t xml:space="preserve"> /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2E1" w:rsidRDefault="00BA02E1">
      <w:r>
        <w:separator/>
      </w:r>
    </w:p>
  </w:footnote>
  <w:footnote w:type="continuationSeparator" w:id="0">
    <w:p w:rsidR="00BA02E1" w:rsidRDefault="00BA02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AED" w:rsidRDefault="00392AED">
    <w:pPr>
      <w:pStyle w:val="Corpodel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39872" behindDoc="1" locked="0" layoutInCell="1" allowOverlap="1" wp14:anchorId="75860E16" wp14:editId="32D74DF7">
              <wp:simplePos x="0" y="0"/>
              <wp:positionH relativeFrom="page">
                <wp:posOffset>2328545</wp:posOffset>
              </wp:positionH>
              <wp:positionV relativeFrom="page">
                <wp:posOffset>632460</wp:posOffset>
              </wp:positionV>
              <wp:extent cx="885190" cy="167640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1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2AED" w:rsidRDefault="00392AE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1492CA"/>
                              <w:spacing w:val="-7"/>
                              <w:sz w:val="20"/>
                            </w:rPr>
                            <w:t xml:space="preserve">Curriculum </w:t>
                          </w:r>
                          <w:r>
                            <w:rPr>
                              <w:color w:val="1492CA"/>
                              <w:spacing w:val="-6"/>
                              <w:sz w:val="20"/>
                            </w:rPr>
                            <w:t>vitae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6" type="#_x0000_t202" style="position:absolute;margin-left:183.35pt;margin-top:49.8pt;width:69.7pt;height:13.2pt;z-index:-158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" filled="f" stroked="f">
              <v:textbox inset="0,0,0,0">
                <w:txbxContent>
                  <w:p w:rsidR="00392AED" w:rsidRDefault="00392AE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color w:val="1492CA"/>
                        <w:spacing w:val="-7"/>
                        <w:sz w:val="20"/>
                      </w:rPr>
                      <w:t xml:space="preserve">Curriculum </w:t>
                    </w:r>
                    <w:r>
                      <w:rPr>
                        <w:color w:val="1492CA"/>
                        <w:spacing w:val="-6"/>
                        <w:sz w:val="20"/>
                      </w:rPr>
                      <w:t>vitae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AED" w:rsidRDefault="00392AED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441920" behindDoc="1" locked="0" layoutInCell="1" allowOverlap="1" wp14:anchorId="6875086C" wp14:editId="6CD10574">
          <wp:simplePos x="0" y="0"/>
          <wp:positionH relativeFrom="page">
            <wp:posOffset>539750</wp:posOffset>
          </wp:positionH>
          <wp:positionV relativeFrom="page">
            <wp:posOffset>541019</wp:posOffset>
          </wp:positionV>
          <wp:extent cx="993140" cy="287020"/>
          <wp:effectExtent l="0" t="0" r="0" b="0"/>
          <wp:wrapNone/>
          <wp:docPr id="26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3140" cy="287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42432" behindDoc="1" locked="0" layoutInCell="1" allowOverlap="1" wp14:anchorId="29CB1466" wp14:editId="6EDA5E33">
              <wp:simplePos x="0" y="0"/>
              <wp:positionH relativeFrom="page">
                <wp:posOffset>2327910</wp:posOffset>
              </wp:positionH>
              <wp:positionV relativeFrom="page">
                <wp:posOffset>628650</wp:posOffset>
              </wp:positionV>
              <wp:extent cx="886460" cy="16764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64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2AED" w:rsidRDefault="00392AE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1492CA"/>
                              <w:spacing w:val="-6"/>
                              <w:sz w:val="20"/>
                            </w:rPr>
                            <w:t>Curriculum vitae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30" type="#_x0000_t202" style="position:absolute;margin-left:183.3pt;margin-top:49.5pt;width:69.8pt;height:13.2pt;z-index:-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" filled="f" stroked="f">
              <v:textbox inset="0,0,0,0">
                <w:txbxContent>
                  <w:p w:rsidR="00392AED" w:rsidRDefault="00392AE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color w:val="1492CA"/>
                        <w:spacing w:val="-6"/>
                        <w:sz w:val="20"/>
                      </w:rPr>
                      <w:t>Curriculum vitae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42944" behindDoc="1" locked="0" layoutInCell="1" allowOverlap="1" wp14:anchorId="4A5CBFDD" wp14:editId="63396C81">
              <wp:simplePos x="0" y="0"/>
              <wp:positionH relativeFrom="page">
                <wp:posOffset>6080125</wp:posOffset>
              </wp:positionH>
              <wp:positionV relativeFrom="page">
                <wp:posOffset>628650</wp:posOffset>
              </wp:positionV>
              <wp:extent cx="1062990" cy="16764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29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2AED" w:rsidRDefault="00392AE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1492CA"/>
                              <w:spacing w:val="-6"/>
                              <w:sz w:val="20"/>
                            </w:rPr>
                            <w:t>HAZAN MAURIZIO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1" type="#_x0000_t202" style="position:absolute;margin-left:478.75pt;margin-top:49.5pt;width:83.7pt;height:13.2pt;z-index:-158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" filled="f" stroked="f">
              <v:textbox inset="0,0,0,0">
                <w:txbxContent>
                  <w:p w:rsidR="00392AED" w:rsidRDefault="00392AE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color w:val="1492CA"/>
                        <w:spacing w:val="-6"/>
                        <w:sz w:val="20"/>
                      </w:rPr>
                      <w:t>HAZAN MAURIZIO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026CD"/>
    <w:multiLevelType w:val="hybridMultilevel"/>
    <w:tmpl w:val="5DDE6274"/>
    <w:lvl w:ilvl="0" w:tplc="9848ADB0">
      <w:numFmt w:val="bullet"/>
      <w:lvlText w:val="▪"/>
      <w:lvlJc w:val="left"/>
      <w:pPr>
        <w:ind w:left="2982" w:hanging="216"/>
      </w:pPr>
      <w:rPr>
        <w:rFonts w:ascii="DejaVu Sans" w:eastAsia="DejaVu Sans" w:hAnsi="DejaVu Sans" w:cs="DejaVu Sans" w:hint="default"/>
        <w:color w:val="3E3937"/>
        <w:spacing w:val="-23"/>
        <w:w w:val="100"/>
        <w:sz w:val="18"/>
        <w:szCs w:val="18"/>
        <w:lang w:val="it-IT" w:eastAsia="en-US" w:bidi="ar-SA"/>
      </w:rPr>
    </w:lvl>
    <w:lvl w:ilvl="1" w:tplc="CEA644BC">
      <w:numFmt w:val="bullet"/>
      <w:lvlText w:val="•"/>
      <w:lvlJc w:val="left"/>
      <w:pPr>
        <w:ind w:left="3726" w:hanging="216"/>
      </w:pPr>
      <w:rPr>
        <w:rFonts w:hint="default"/>
        <w:lang w:val="it-IT" w:eastAsia="en-US" w:bidi="ar-SA"/>
      </w:rPr>
    </w:lvl>
    <w:lvl w:ilvl="2" w:tplc="6E3EE2B0">
      <w:numFmt w:val="bullet"/>
      <w:lvlText w:val="•"/>
      <w:lvlJc w:val="left"/>
      <w:pPr>
        <w:ind w:left="4472" w:hanging="216"/>
      </w:pPr>
      <w:rPr>
        <w:rFonts w:hint="default"/>
        <w:lang w:val="it-IT" w:eastAsia="en-US" w:bidi="ar-SA"/>
      </w:rPr>
    </w:lvl>
    <w:lvl w:ilvl="3" w:tplc="03B4644C">
      <w:numFmt w:val="bullet"/>
      <w:lvlText w:val="•"/>
      <w:lvlJc w:val="left"/>
      <w:pPr>
        <w:ind w:left="5218" w:hanging="216"/>
      </w:pPr>
      <w:rPr>
        <w:rFonts w:hint="default"/>
        <w:lang w:val="it-IT" w:eastAsia="en-US" w:bidi="ar-SA"/>
      </w:rPr>
    </w:lvl>
    <w:lvl w:ilvl="4" w:tplc="3B1AAD0C">
      <w:numFmt w:val="bullet"/>
      <w:lvlText w:val="•"/>
      <w:lvlJc w:val="left"/>
      <w:pPr>
        <w:ind w:left="5964" w:hanging="216"/>
      </w:pPr>
      <w:rPr>
        <w:rFonts w:hint="default"/>
        <w:lang w:val="it-IT" w:eastAsia="en-US" w:bidi="ar-SA"/>
      </w:rPr>
    </w:lvl>
    <w:lvl w:ilvl="5" w:tplc="2F3C625C">
      <w:numFmt w:val="bullet"/>
      <w:lvlText w:val="•"/>
      <w:lvlJc w:val="left"/>
      <w:pPr>
        <w:ind w:left="6710" w:hanging="216"/>
      </w:pPr>
      <w:rPr>
        <w:rFonts w:hint="default"/>
        <w:lang w:val="it-IT" w:eastAsia="en-US" w:bidi="ar-SA"/>
      </w:rPr>
    </w:lvl>
    <w:lvl w:ilvl="6" w:tplc="DE5AD0EC">
      <w:numFmt w:val="bullet"/>
      <w:lvlText w:val="•"/>
      <w:lvlJc w:val="left"/>
      <w:pPr>
        <w:ind w:left="7456" w:hanging="216"/>
      </w:pPr>
      <w:rPr>
        <w:rFonts w:hint="default"/>
        <w:lang w:val="it-IT" w:eastAsia="en-US" w:bidi="ar-SA"/>
      </w:rPr>
    </w:lvl>
    <w:lvl w:ilvl="7" w:tplc="8E9A4DF4">
      <w:numFmt w:val="bullet"/>
      <w:lvlText w:val="•"/>
      <w:lvlJc w:val="left"/>
      <w:pPr>
        <w:ind w:left="8202" w:hanging="216"/>
      </w:pPr>
      <w:rPr>
        <w:rFonts w:hint="default"/>
        <w:lang w:val="it-IT" w:eastAsia="en-US" w:bidi="ar-SA"/>
      </w:rPr>
    </w:lvl>
    <w:lvl w:ilvl="8" w:tplc="F48C5B0A">
      <w:numFmt w:val="bullet"/>
      <w:lvlText w:val="•"/>
      <w:lvlJc w:val="left"/>
      <w:pPr>
        <w:ind w:left="8948" w:hanging="21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19"/>
    <w:rsid w:val="00155553"/>
    <w:rsid w:val="0023367F"/>
    <w:rsid w:val="00252600"/>
    <w:rsid w:val="002B1E51"/>
    <w:rsid w:val="00392AED"/>
    <w:rsid w:val="003D2A7C"/>
    <w:rsid w:val="005F307D"/>
    <w:rsid w:val="007522D4"/>
    <w:rsid w:val="00964740"/>
    <w:rsid w:val="00AB4524"/>
    <w:rsid w:val="00AD41B6"/>
    <w:rsid w:val="00B37B22"/>
    <w:rsid w:val="00BA02E1"/>
    <w:rsid w:val="00BA539A"/>
    <w:rsid w:val="00CF4087"/>
    <w:rsid w:val="00D5024B"/>
    <w:rsid w:val="00D74CBF"/>
    <w:rsid w:val="00EE1219"/>
    <w:rsid w:val="00FA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AA4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sz w:val="18"/>
      <w:szCs w:val="18"/>
    </w:rPr>
  </w:style>
  <w:style w:type="paragraph" w:customStyle="1" w:styleId="Heading1">
    <w:name w:val="Heading 1"/>
    <w:basedOn w:val="Normale"/>
    <w:uiPriority w:val="1"/>
    <w:qFormat/>
    <w:pPr>
      <w:ind w:left="2766" w:hanging="2196"/>
      <w:outlineLvl w:val="1"/>
    </w:pPr>
  </w:style>
  <w:style w:type="paragraph" w:styleId="Paragrafoelenco">
    <w:name w:val="List Paragraph"/>
    <w:basedOn w:val="Normale"/>
    <w:uiPriority w:val="1"/>
    <w:qFormat/>
    <w:pPr>
      <w:spacing w:before="85"/>
      <w:ind w:left="2982" w:hanging="216"/>
    </w:pPr>
  </w:style>
  <w:style w:type="paragraph" w:customStyle="1" w:styleId="TableParagraph">
    <w:name w:val="Table Paragraph"/>
    <w:basedOn w:val="Normale"/>
    <w:uiPriority w:val="1"/>
    <w:qFormat/>
    <w:pPr>
      <w:spacing w:before="2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452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B4524"/>
    <w:rPr>
      <w:rFonts w:ascii="Lucida Grande" w:eastAsia="Arial" w:hAnsi="Lucida Grande" w:cs="Lucida Grande"/>
      <w:sz w:val="18"/>
      <w:szCs w:val="18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sz w:val="18"/>
      <w:szCs w:val="18"/>
    </w:rPr>
  </w:style>
  <w:style w:type="paragraph" w:customStyle="1" w:styleId="Heading1">
    <w:name w:val="Heading 1"/>
    <w:basedOn w:val="Normale"/>
    <w:uiPriority w:val="1"/>
    <w:qFormat/>
    <w:pPr>
      <w:ind w:left="2766" w:hanging="2196"/>
      <w:outlineLvl w:val="1"/>
    </w:pPr>
  </w:style>
  <w:style w:type="paragraph" w:styleId="Paragrafoelenco">
    <w:name w:val="List Paragraph"/>
    <w:basedOn w:val="Normale"/>
    <w:uiPriority w:val="1"/>
    <w:qFormat/>
    <w:pPr>
      <w:spacing w:before="85"/>
      <w:ind w:left="2982" w:hanging="216"/>
    </w:pPr>
  </w:style>
  <w:style w:type="paragraph" w:customStyle="1" w:styleId="TableParagraph">
    <w:name w:val="Table Paragraph"/>
    <w:basedOn w:val="Normale"/>
    <w:uiPriority w:val="1"/>
    <w:qFormat/>
    <w:pPr>
      <w:spacing w:before="2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452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B4524"/>
    <w:rPr>
      <w:rFonts w:ascii="Lucida Grande" w:eastAsia="Arial" w:hAnsi="Lucida Grande" w:cs="Lucida Grande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yperlink" Target="mailto:mhazan@taurini-hazan.com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yperlink" Target="http://europass.cedefop.europa.eu/it/resources/european-language-levels-cefr" TargetMode="External"/><Relationship Id="rId16" Type="http://schemas.openxmlformats.org/officeDocument/2006/relationships/header" Target="header2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" TargetMode="External"/><Relationship Id="rId2" Type="http://schemas.openxmlformats.org/officeDocument/2006/relationships/hyperlink" Target="http://europass.cedefop.europa.e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" TargetMode="External"/><Relationship Id="rId2" Type="http://schemas.openxmlformats.org/officeDocument/2006/relationships/hyperlink" Target="http://europass.cedefop.europa.e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1027</Words>
  <Characters>5857</Characters>
  <Application>Microsoft Macintosh Word</Application>
  <DocSecurity>0</DocSecurity>
  <Lines>48</Lines>
  <Paragraphs>13</Paragraphs>
  <ScaleCrop>false</ScaleCrop>
  <Company>*** ********** * ******** **</Company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CV-Europass-20200503-Hazan-IT.pdf</dc:title>
  <dc:subject>MAURIZIO HAZAN Europass CV</dc:subject>
  <cp:keywords>Europass, CV, Cedefop</cp:keywords>
  <cp:lastModifiedBy>******* ********* **************</cp:lastModifiedBy>
  <cp:revision>2</cp:revision>
  <cp:lastPrinted>2021-07-08T15:31:00Z</cp:lastPrinted>
  <dcterms:created xsi:type="dcterms:W3CDTF">2021-04-23T08:25:00Z</dcterms:created>
  <dcterms:modified xsi:type="dcterms:W3CDTF">2021-04-23T08:25:00Z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2020-05-03T00:00:00Z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2020-11-04T00:00:00Z</vt:filetime>
  </property>
</Properties>
</file>